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E1D56" w14:textId="77777777" w:rsidR="003E0E81" w:rsidRDefault="003E0E81" w:rsidP="00297A92">
      <w:pPr>
        <w:spacing w:after="0" w:line="240" w:lineRule="auto"/>
        <w:rPr>
          <w:rFonts w:ascii="Times New Roman" w:hAnsi="Times New Roman" w:cs="Times New Roman"/>
          <w:b/>
          <w:bCs/>
        </w:rPr>
      </w:pPr>
      <w:bookmarkStart w:id="0" w:name="_Toc444800888"/>
    </w:p>
    <w:p w14:paraId="3486F74B" w14:textId="77777777" w:rsidR="003E0E81" w:rsidRDefault="003E0E81" w:rsidP="00297A92">
      <w:pPr>
        <w:spacing w:after="0" w:line="240" w:lineRule="auto"/>
        <w:rPr>
          <w:rFonts w:ascii="Times New Roman" w:hAnsi="Times New Roman" w:cs="Times New Roman"/>
          <w:b/>
          <w:bCs/>
        </w:rPr>
      </w:pPr>
    </w:p>
    <w:p w14:paraId="32176175" w14:textId="77777777" w:rsidR="003E0E81" w:rsidRDefault="003E0E81" w:rsidP="00297A92">
      <w:pPr>
        <w:spacing w:after="0" w:line="240" w:lineRule="auto"/>
        <w:rPr>
          <w:rFonts w:ascii="Times New Roman" w:hAnsi="Times New Roman" w:cs="Times New Roman"/>
          <w:b/>
          <w:bCs/>
        </w:rPr>
      </w:pPr>
    </w:p>
    <w:p w14:paraId="6CB08FC3" w14:textId="77777777" w:rsidR="003E0E81" w:rsidRDefault="003E0E81" w:rsidP="00297A92">
      <w:pPr>
        <w:spacing w:after="0" w:line="240" w:lineRule="auto"/>
        <w:rPr>
          <w:rFonts w:ascii="Times New Roman" w:hAnsi="Times New Roman" w:cs="Times New Roman"/>
          <w:b/>
          <w:bCs/>
        </w:rPr>
      </w:pPr>
    </w:p>
    <w:p w14:paraId="4765FF62" w14:textId="4C880E5F" w:rsidR="00297A92" w:rsidRPr="001B1258" w:rsidRDefault="003E0E81" w:rsidP="00297A92">
      <w:pPr>
        <w:spacing w:after="0" w:line="240" w:lineRule="auto"/>
        <w:rPr>
          <w:rFonts w:ascii="Times New Roman" w:hAnsi="Times New Roman" w:cs="Times New Roman"/>
          <w:b/>
          <w:bCs/>
        </w:rPr>
      </w:pPr>
      <w:r w:rsidRPr="001B1258">
        <w:rPr>
          <w:rFonts w:ascii="Times New Roman" w:hAnsi="Times New Roman" w:cs="Times New Roman"/>
          <w:i/>
          <w:noProof/>
          <w:sz w:val="20"/>
          <w:szCs w:val="20"/>
          <w:lang w:val="id-ID" w:eastAsia="id-ID"/>
        </w:rPr>
        <mc:AlternateContent>
          <mc:Choice Requires="wpg">
            <w:drawing>
              <wp:anchor distT="0" distB="0" distL="114300" distR="114300" simplePos="0" relativeHeight="251662336" behindDoc="0" locked="0" layoutInCell="1" allowOverlap="1" wp14:anchorId="1427DF0B" wp14:editId="7C3AE125">
                <wp:simplePos x="0" y="0"/>
                <wp:positionH relativeFrom="column">
                  <wp:posOffset>-1260475</wp:posOffset>
                </wp:positionH>
                <wp:positionV relativeFrom="paragraph">
                  <wp:posOffset>-2232025</wp:posOffset>
                </wp:positionV>
                <wp:extent cx="7629525" cy="2135505"/>
                <wp:effectExtent l="0" t="0" r="9525" b="0"/>
                <wp:wrapNone/>
                <wp:docPr id="3" name="Group 3"/>
                <wp:cNvGraphicFramePr/>
                <a:graphic xmlns:a="http://schemas.openxmlformats.org/drawingml/2006/main">
                  <a:graphicData uri="http://schemas.microsoft.com/office/word/2010/wordprocessingGroup">
                    <wpg:wgp>
                      <wpg:cNvGrpSpPr/>
                      <wpg:grpSpPr>
                        <a:xfrm>
                          <a:off x="0" y="0"/>
                          <a:ext cx="7629525" cy="2135505"/>
                          <a:chOff x="0" y="-352425"/>
                          <a:chExt cx="7629525" cy="2135505"/>
                        </a:xfrm>
                      </wpg:grpSpPr>
                      <wps:wsp>
                        <wps:cNvPr id="6" name="Rectangle 5">
                          <a:extLst>
                            <a:ext uri="{FF2B5EF4-FFF2-40B4-BE49-F238E27FC236}">
                              <a16:creationId xmlns:a16="http://schemas.microsoft.com/office/drawing/2014/main" id="{F9F9C5F8-67D5-4462-B6C7-89DDA3679234}"/>
                            </a:ext>
                          </a:extLst>
                        </wps:cNvPr>
                        <wps:cNvSpPr/>
                        <wps:spPr>
                          <a:xfrm>
                            <a:off x="95250" y="-352425"/>
                            <a:ext cx="7534275" cy="1734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7">
                            <a:extLst>
                              <a:ext uri="{FF2B5EF4-FFF2-40B4-BE49-F238E27FC236}">
                                <a16:creationId xmlns:a16="http://schemas.microsoft.com/office/drawing/2014/main" id="{8AFA91FC-B54D-447C-9B40-2693C6381E9D}"/>
                              </a:ext>
                            </a:extLst>
                          </pic:cNvPr>
                          <pic:cNvPicPr>
                            <a:picLocks noChangeAspect="1"/>
                          </pic:cNvPicPr>
                        </pic:nvPicPr>
                        <pic:blipFill>
                          <a:blip r:embed="rId9"/>
                          <a:stretch>
                            <a:fillRect/>
                          </a:stretch>
                        </pic:blipFill>
                        <pic:spPr>
                          <a:xfrm>
                            <a:off x="1314450" y="295275"/>
                            <a:ext cx="1365250" cy="1475105"/>
                          </a:xfrm>
                          <a:prstGeom prst="rect">
                            <a:avLst/>
                          </a:prstGeom>
                        </pic:spPr>
                      </pic:pic>
                      <pic:pic xmlns:pic="http://schemas.openxmlformats.org/drawingml/2006/picture">
                        <pic:nvPicPr>
                          <pic:cNvPr id="9" name="Picture 8">
                            <a:extLst>
                              <a:ext uri="{FF2B5EF4-FFF2-40B4-BE49-F238E27FC236}">
                                <a16:creationId xmlns:a16="http://schemas.microsoft.com/office/drawing/2014/main" id="{CE79DA2B-B2EA-485A-9FEB-04683AD88996}"/>
                              </a:ext>
                            </a:extLst>
                          </pic:cNvPr>
                          <pic:cNvPicPr>
                            <a:picLocks noChangeAspect="1"/>
                          </pic:cNvPicPr>
                        </pic:nvPicPr>
                        <pic:blipFill>
                          <a:blip r:embed="rId10"/>
                          <a:stretch>
                            <a:fillRect/>
                          </a:stretch>
                        </pic:blipFill>
                        <pic:spPr>
                          <a:xfrm>
                            <a:off x="0" y="0"/>
                            <a:ext cx="2188210" cy="1419860"/>
                          </a:xfrm>
                          <a:prstGeom prst="rect">
                            <a:avLst/>
                          </a:prstGeom>
                        </pic:spPr>
                      </pic:pic>
                      <wps:wsp>
                        <wps:cNvPr id="12" name="TextBox 11">
                          <a:extLst>
                            <a:ext uri="{FF2B5EF4-FFF2-40B4-BE49-F238E27FC236}">
                              <a16:creationId xmlns:a16="http://schemas.microsoft.com/office/drawing/2014/main" id="{1428ACE9-E24E-43D3-A601-5B3A8F7DEA4B}"/>
                            </a:ext>
                          </a:extLst>
                        </wps:cNvPr>
                        <wps:cNvSpPr txBox="1"/>
                        <wps:spPr>
                          <a:xfrm>
                            <a:off x="2676525" y="342900"/>
                            <a:ext cx="4855845" cy="1440180"/>
                          </a:xfrm>
                          <a:prstGeom prst="rect">
                            <a:avLst/>
                          </a:prstGeom>
                          <a:noFill/>
                        </wps:spPr>
                        <wps:txbx>
                          <w:txbxContent>
                            <w:p w14:paraId="72495530" w14:textId="77777777" w:rsidR="00953910" w:rsidRDefault="00953910" w:rsidP="00DD440A">
                              <w:pPr>
                                <w:spacing w:after="0" w:line="240" w:lineRule="auto"/>
                                <w:rPr>
                                  <w:sz w:val="24"/>
                                  <w:szCs w:val="24"/>
                                </w:rPr>
                              </w:pPr>
                              <w:r>
                                <w:rPr>
                                  <w:rFonts w:ascii="Book Antiqua" w:hAnsi="Book Antiqua" w:cstheme="minorBidi"/>
                                  <w:b/>
                                  <w:bCs/>
                                  <w:color w:val="000000" w:themeColor="text1"/>
                                  <w:kern w:val="24"/>
                                  <w:sz w:val="40"/>
                                  <w:szCs w:val="40"/>
                                </w:rPr>
                                <w:t xml:space="preserve">Dakwatul Islam </w:t>
                              </w:r>
                            </w:p>
                            <w:p w14:paraId="0256060E" w14:textId="77777777" w:rsidR="00953910" w:rsidRDefault="00953910" w:rsidP="00DD440A">
                              <w:pPr>
                                <w:spacing w:after="0" w:line="240" w:lineRule="auto"/>
                              </w:pPr>
                              <w:r>
                                <w:rPr>
                                  <w:rFonts w:ascii="Cambria" w:eastAsia="Cambria" w:hAnsi="Cambria" w:cstheme="minorBidi"/>
                                  <w:color w:val="000000" w:themeColor="text1"/>
                                  <w:kern w:val="24"/>
                                  <w:sz w:val="28"/>
                                  <w:szCs w:val="28"/>
                                </w:rPr>
                                <w:t xml:space="preserve">Jurnal Ilmiah Prodi PMI </w:t>
                              </w:r>
                            </w:p>
                            <w:p w14:paraId="2EEA950B" w14:textId="29B34C2E" w:rsidR="00DD440A" w:rsidRDefault="00953910" w:rsidP="00DD440A">
                              <w:pPr>
                                <w:spacing w:after="0" w:line="240" w:lineRule="auto"/>
                                <w:rPr>
                                  <w:rFonts w:ascii="Cambria" w:eastAsia="Cambria" w:hAnsi="Cambria" w:cstheme="minorBidi"/>
                                  <w:color w:val="000000" w:themeColor="text1"/>
                                  <w:kern w:val="24"/>
                                  <w:sz w:val="28"/>
                                  <w:szCs w:val="28"/>
                                </w:rPr>
                              </w:pPr>
                              <w:r>
                                <w:rPr>
                                  <w:rFonts w:ascii="Cambria" w:eastAsia="Cambria" w:hAnsi="Cambria" w:cstheme="minorBidi"/>
                                  <w:color w:val="000000" w:themeColor="text1"/>
                                  <w:kern w:val="24"/>
                                  <w:sz w:val="28"/>
                                  <w:szCs w:val="28"/>
                                </w:rPr>
                                <w:t>I</w:t>
                              </w:r>
                              <w:r w:rsidR="00571697">
                                <w:rPr>
                                  <w:rFonts w:ascii="Cambria" w:eastAsia="Cambria" w:hAnsi="Cambria" w:cstheme="minorBidi"/>
                                  <w:color w:val="000000" w:themeColor="text1"/>
                                  <w:kern w:val="24"/>
                                  <w:sz w:val="28"/>
                                  <w:szCs w:val="28"/>
                                </w:rPr>
                                <w:t xml:space="preserve">nstitut </w:t>
                              </w:r>
                              <w:r>
                                <w:rPr>
                                  <w:rFonts w:ascii="Cambria" w:eastAsia="Cambria" w:hAnsi="Cambria" w:cstheme="minorBidi"/>
                                  <w:color w:val="000000" w:themeColor="text1"/>
                                  <w:kern w:val="24"/>
                                  <w:sz w:val="28"/>
                                  <w:szCs w:val="28"/>
                                </w:rPr>
                                <w:t>A</w:t>
                              </w:r>
                              <w:r w:rsidR="00571697">
                                <w:rPr>
                                  <w:rFonts w:ascii="Cambria" w:eastAsia="Cambria" w:hAnsi="Cambria" w:cstheme="minorBidi"/>
                                  <w:color w:val="000000" w:themeColor="text1"/>
                                  <w:kern w:val="24"/>
                                  <w:sz w:val="28"/>
                                  <w:szCs w:val="28"/>
                                </w:rPr>
                                <w:t xml:space="preserve">gama </w:t>
                              </w:r>
                              <w:r>
                                <w:rPr>
                                  <w:rFonts w:ascii="Cambria" w:eastAsia="Cambria" w:hAnsi="Cambria" w:cstheme="minorBidi"/>
                                  <w:color w:val="000000" w:themeColor="text1"/>
                                  <w:kern w:val="24"/>
                                  <w:sz w:val="28"/>
                                  <w:szCs w:val="28"/>
                                </w:rPr>
                                <w:t>I</w:t>
                              </w:r>
                              <w:r w:rsidR="00571697">
                                <w:rPr>
                                  <w:rFonts w:ascii="Cambria" w:eastAsia="Cambria" w:hAnsi="Cambria" w:cstheme="minorBidi"/>
                                  <w:color w:val="000000" w:themeColor="text1"/>
                                  <w:kern w:val="24"/>
                                  <w:sz w:val="28"/>
                                  <w:szCs w:val="28"/>
                                </w:rPr>
                                <w:t>slam</w:t>
                              </w:r>
                              <w:r>
                                <w:rPr>
                                  <w:rFonts w:ascii="Cambria" w:eastAsia="Cambria" w:hAnsi="Cambria" w:cstheme="minorBidi"/>
                                  <w:color w:val="000000" w:themeColor="text1"/>
                                  <w:kern w:val="24"/>
                                  <w:sz w:val="28"/>
                                  <w:szCs w:val="28"/>
                                </w:rPr>
                                <w:t xml:space="preserve"> Diniyah Pekanbaru</w:t>
                              </w:r>
                            </w:p>
                            <w:p w14:paraId="3933050D" w14:textId="5D51C0C3" w:rsidR="00953910" w:rsidRDefault="00A43C11" w:rsidP="00DD440A">
                              <w:pPr>
                                <w:spacing w:after="0" w:line="240" w:lineRule="auto"/>
                              </w:pPr>
                              <w:r>
                                <w:rPr>
                                  <w:rFonts w:ascii="Cambria" w:eastAsia="Cambria" w:hAnsi="Cambria" w:cstheme="minorBidi"/>
                                  <w:color w:val="000000" w:themeColor="text1"/>
                                  <w:kern w:val="24"/>
                                  <w:sz w:val="28"/>
                                  <w:szCs w:val="28"/>
                                </w:rPr>
                                <w:t xml:space="preserve">Volume </w:t>
                              </w:r>
                              <w:r w:rsidR="00470D07">
                                <w:rPr>
                                  <w:rFonts w:ascii="Cambria" w:eastAsia="Cambria" w:hAnsi="Cambria" w:cstheme="minorBidi"/>
                                  <w:color w:val="000000" w:themeColor="text1"/>
                                  <w:kern w:val="24"/>
                                  <w:sz w:val="28"/>
                                  <w:szCs w:val="28"/>
                                </w:rPr>
                                <w:t>6</w:t>
                              </w:r>
                              <w:r>
                                <w:rPr>
                                  <w:rFonts w:ascii="Cambria" w:eastAsia="Cambria" w:hAnsi="Cambria" w:cstheme="minorBidi"/>
                                  <w:color w:val="000000" w:themeColor="text1"/>
                                  <w:kern w:val="24"/>
                                  <w:sz w:val="28"/>
                                  <w:szCs w:val="28"/>
                                </w:rPr>
                                <w:t xml:space="preserve"> Nomor </w:t>
                              </w:r>
                              <w:r w:rsidR="00470D07">
                                <w:rPr>
                                  <w:rFonts w:ascii="Cambria" w:eastAsia="Cambria" w:hAnsi="Cambria" w:cstheme="minorBidi"/>
                                  <w:color w:val="000000" w:themeColor="text1"/>
                                  <w:kern w:val="24"/>
                                  <w:sz w:val="28"/>
                                  <w:szCs w:val="28"/>
                                </w:rPr>
                                <w:t>1</w:t>
                              </w:r>
                              <w:r>
                                <w:rPr>
                                  <w:rFonts w:ascii="Cambria" w:eastAsia="Cambria" w:hAnsi="Cambria" w:cstheme="minorBidi"/>
                                  <w:color w:val="000000" w:themeColor="text1"/>
                                  <w:kern w:val="24"/>
                                  <w:sz w:val="28"/>
                                  <w:szCs w:val="28"/>
                                </w:rPr>
                                <w:t xml:space="preserve">, </w:t>
                              </w:r>
                              <w:r w:rsidR="00470D07">
                                <w:rPr>
                                  <w:rFonts w:ascii="Cambria" w:eastAsia="Cambria" w:hAnsi="Cambria" w:cstheme="minorBidi"/>
                                  <w:color w:val="000000" w:themeColor="text1"/>
                                  <w:kern w:val="24"/>
                                  <w:sz w:val="28"/>
                                  <w:szCs w:val="28"/>
                                </w:rPr>
                                <w:t>Desember -</w:t>
                              </w:r>
                              <w:r w:rsidR="0057172A">
                                <w:rPr>
                                  <w:rFonts w:ascii="Cambria" w:eastAsia="Cambria" w:hAnsi="Cambria" w:cstheme="minorBidi"/>
                                  <w:color w:val="000000" w:themeColor="text1"/>
                                  <w:kern w:val="24"/>
                                  <w:sz w:val="28"/>
                                  <w:szCs w:val="28"/>
                                </w:rPr>
                                <w:t>Juni 202</w:t>
                              </w:r>
                              <w:r w:rsidR="00470D07">
                                <w:rPr>
                                  <w:rFonts w:ascii="Cambria" w:eastAsia="Cambria" w:hAnsi="Cambria" w:cstheme="minorBidi"/>
                                  <w:color w:val="000000" w:themeColor="text1"/>
                                  <w:kern w:val="24"/>
                                  <w:sz w:val="28"/>
                                  <w:szCs w:val="28"/>
                                </w:rPr>
                                <w:t>1</w:t>
                              </w:r>
                              <w:r>
                                <w:rPr>
                                  <w:rFonts w:ascii="Cambria" w:eastAsia="Cambria" w:hAnsi="Cambria" w:cstheme="minorBidi"/>
                                  <w:color w:val="000000" w:themeColor="text1"/>
                                  <w:kern w:val="24"/>
                                  <w:sz w:val="28"/>
                                  <w:szCs w:val="28"/>
                                </w:rPr>
                                <w:t xml:space="preserve"> </w:t>
                              </w:r>
                            </w:p>
                            <w:p w14:paraId="7555A5E1" w14:textId="77777777" w:rsidR="00953910" w:rsidRDefault="00953910" w:rsidP="00DD440A">
                              <w:pPr>
                                <w:spacing w:after="0" w:line="240" w:lineRule="auto"/>
                              </w:pPr>
                              <w:r>
                                <w:rPr>
                                  <w:rFonts w:ascii="Cambria" w:eastAsia="Cambria" w:hAnsi="Cambria" w:cstheme="minorBidi"/>
                                  <w:color w:val="000000" w:themeColor="text1"/>
                                  <w:kern w:val="24"/>
                                  <w:sz w:val="28"/>
                                  <w:szCs w:val="28"/>
                                </w:rPr>
                                <w:t>https://ojs.diniyah.ac.id/index.php/DakwatulIslam</w:t>
                              </w:r>
                            </w:p>
                            <w:p w14:paraId="71C997A1" w14:textId="77777777" w:rsidR="00953910" w:rsidRDefault="00953910" w:rsidP="00DD440A">
                              <w:pPr>
                                <w:spacing w:after="0" w:line="240" w:lineRule="auto"/>
                              </w:pPr>
                              <w:r>
                                <w:rPr>
                                  <w:rFonts w:ascii="Cambria" w:eastAsia="Cambria" w:hAnsi="Cambria" w:cstheme="minorBidi"/>
                                  <w:color w:val="000000" w:themeColor="text1"/>
                                  <w:kern w:val="24"/>
                                  <w:sz w:val="28"/>
                                  <w:szCs w:val="28"/>
                                </w:rPr>
                                <w:t>P-ISSN: 2581-0987  E-ISSN: 2828-5484</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1427DF0B" id="Group 3" o:spid="_x0000_s1026" style="position:absolute;margin-left:-99.25pt;margin-top:-175.75pt;width:600.75pt;height:168.15pt;z-index:251662336;mso-width-relative:margin;mso-height-relative:margin" coordorigin=",-3524" coordsize="76295,21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">
                <v:rect id="Rectangle 5" o:spid="_x0000_s1027" style="position:absolute;left:952;top:-3524;width:75343;height:17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" fillcolor="white [321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13144;top:2952;width:13653;height:14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">
                  <v:imagedata r:id="rId11" o:title=""/>
                </v:shape>
                <v:shape id="Picture 8" o:spid="_x0000_s1029" type="#_x0000_t75" style="position:absolute;width:21882;height:14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11" o:spid="_x0000_s1030" type="#_x0000_t202" style="position:absolute;left:26765;top:3429;width:48558;height:14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72495530" w14:textId="77777777" w:rsidR="00953910" w:rsidRDefault="00953910" w:rsidP="00DD440A">
                        <w:pPr>
                          <w:spacing w:after="0" w:line="240" w:lineRule="auto"/>
                          <w:rPr>
                            <w:sz w:val="24"/>
                            <w:szCs w:val="24"/>
                          </w:rPr>
                        </w:pPr>
                        <w:r>
                          <w:rPr>
                            <w:rFonts w:ascii="Book Antiqua" w:hAnsi="Book Antiqua" w:cstheme="minorBidi"/>
                            <w:b/>
                            <w:bCs/>
                            <w:color w:val="000000" w:themeColor="text1"/>
                            <w:kern w:val="24"/>
                            <w:sz w:val="40"/>
                            <w:szCs w:val="40"/>
                          </w:rPr>
                          <w:t xml:space="preserve">Dakwatul Islam </w:t>
                        </w:r>
                      </w:p>
                      <w:p w14:paraId="0256060E" w14:textId="77777777" w:rsidR="00953910" w:rsidRDefault="00953910" w:rsidP="00DD440A">
                        <w:pPr>
                          <w:spacing w:after="0" w:line="240" w:lineRule="auto"/>
                        </w:pPr>
                        <w:r>
                          <w:rPr>
                            <w:rFonts w:ascii="Cambria" w:eastAsia="Cambria" w:hAnsi="Cambria" w:cstheme="minorBidi"/>
                            <w:color w:val="000000" w:themeColor="text1"/>
                            <w:kern w:val="24"/>
                            <w:sz w:val="28"/>
                            <w:szCs w:val="28"/>
                          </w:rPr>
                          <w:t xml:space="preserve">Jurnal Ilmiah Prodi PMI </w:t>
                        </w:r>
                      </w:p>
                      <w:p w14:paraId="2EEA950B" w14:textId="29B34C2E" w:rsidR="00DD440A" w:rsidRDefault="00953910" w:rsidP="00DD440A">
                        <w:pPr>
                          <w:spacing w:after="0" w:line="240" w:lineRule="auto"/>
                          <w:rPr>
                            <w:rFonts w:ascii="Cambria" w:eastAsia="Cambria" w:hAnsi="Cambria" w:cstheme="minorBidi"/>
                            <w:color w:val="000000" w:themeColor="text1"/>
                            <w:kern w:val="24"/>
                            <w:sz w:val="28"/>
                            <w:szCs w:val="28"/>
                          </w:rPr>
                        </w:pPr>
                        <w:r>
                          <w:rPr>
                            <w:rFonts w:ascii="Cambria" w:eastAsia="Cambria" w:hAnsi="Cambria" w:cstheme="minorBidi"/>
                            <w:color w:val="000000" w:themeColor="text1"/>
                            <w:kern w:val="24"/>
                            <w:sz w:val="28"/>
                            <w:szCs w:val="28"/>
                          </w:rPr>
                          <w:t>I</w:t>
                        </w:r>
                        <w:r w:rsidR="00571697">
                          <w:rPr>
                            <w:rFonts w:ascii="Cambria" w:eastAsia="Cambria" w:hAnsi="Cambria" w:cstheme="minorBidi"/>
                            <w:color w:val="000000" w:themeColor="text1"/>
                            <w:kern w:val="24"/>
                            <w:sz w:val="28"/>
                            <w:szCs w:val="28"/>
                          </w:rPr>
                          <w:t xml:space="preserve">nstitut </w:t>
                        </w:r>
                        <w:r>
                          <w:rPr>
                            <w:rFonts w:ascii="Cambria" w:eastAsia="Cambria" w:hAnsi="Cambria" w:cstheme="minorBidi"/>
                            <w:color w:val="000000" w:themeColor="text1"/>
                            <w:kern w:val="24"/>
                            <w:sz w:val="28"/>
                            <w:szCs w:val="28"/>
                          </w:rPr>
                          <w:t>A</w:t>
                        </w:r>
                        <w:r w:rsidR="00571697">
                          <w:rPr>
                            <w:rFonts w:ascii="Cambria" w:eastAsia="Cambria" w:hAnsi="Cambria" w:cstheme="minorBidi"/>
                            <w:color w:val="000000" w:themeColor="text1"/>
                            <w:kern w:val="24"/>
                            <w:sz w:val="28"/>
                            <w:szCs w:val="28"/>
                          </w:rPr>
                          <w:t xml:space="preserve">gama </w:t>
                        </w:r>
                        <w:r>
                          <w:rPr>
                            <w:rFonts w:ascii="Cambria" w:eastAsia="Cambria" w:hAnsi="Cambria" w:cstheme="minorBidi"/>
                            <w:color w:val="000000" w:themeColor="text1"/>
                            <w:kern w:val="24"/>
                            <w:sz w:val="28"/>
                            <w:szCs w:val="28"/>
                          </w:rPr>
                          <w:t>I</w:t>
                        </w:r>
                        <w:r w:rsidR="00571697">
                          <w:rPr>
                            <w:rFonts w:ascii="Cambria" w:eastAsia="Cambria" w:hAnsi="Cambria" w:cstheme="minorBidi"/>
                            <w:color w:val="000000" w:themeColor="text1"/>
                            <w:kern w:val="24"/>
                            <w:sz w:val="28"/>
                            <w:szCs w:val="28"/>
                          </w:rPr>
                          <w:t>slam</w:t>
                        </w:r>
                        <w:r>
                          <w:rPr>
                            <w:rFonts w:ascii="Cambria" w:eastAsia="Cambria" w:hAnsi="Cambria" w:cstheme="minorBidi"/>
                            <w:color w:val="000000" w:themeColor="text1"/>
                            <w:kern w:val="24"/>
                            <w:sz w:val="28"/>
                            <w:szCs w:val="28"/>
                          </w:rPr>
                          <w:t xml:space="preserve"> Diniyah Pekanbaru</w:t>
                        </w:r>
                      </w:p>
                      <w:p w14:paraId="3933050D" w14:textId="5D51C0C3" w:rsidR="00953910" w:rsidRDefault="00A43C11" w:rsidP="00DD440A">
                        <w:pPr>
                          <w:spacing w:after="0" w:line="240" w:lineRule="auto"/>
                        </w:pPr>
                        <w:r>
                          <w:rPr>
                            <w:rFonts w:ascii="Cambria" w:eastAsia="Cambria" w:hAnsi="Cambria" w:cstheme="minorBidi"/>
                            <w:color w:val="000000" w:themeColor="text1"/>
                            <w:kern w:val="24"/>
                            <w:sz w:val="28"/>
                            <w:szCs w:val="28"/>
                          </w:rPr>
                          <w:t xml:space="preserve">Volume </w:t>
                        </w:r>
                        <w:r w:rsidR="00470D07">
                          <w:rPr>
                            <w:rFonts w:ascii="Cambria" w:eastAsia="Cambria" w:hAnsi="Cambria" w:cstheme="minorBidi"/>
                            <w:color w:val="000000" w:themeColor="text1"/>
                            <w:kern w:val="24"/>
                            <w:sz w:val="28"/>
                            <w:szCs w:val="28"/>
                          </w:rPr>
                          <w:t>6</w:t>
                        </w:r>
                        <w:r>
                          <w:rPr>
                            <w:rFonts w:ascii="Cambria" w:eastAsia="Cambria" w:hAnsi="Cambria" w:cstheme="minorBidi"/>
                            <w:color w:val="000000" w:themeColor="text1"/>
                            <w:kern w:val="24"/>
                            <w:sz w:val="28"/>
                            <w:szCs w:val="28"/>
                          </w:rPr>
                          <w:t xml:space="preserve"> Nomor </w:t>
                        </w:r>
                        <w:r w:rsidR="00470D07">
                          <w:rPr>
                            <w:rFonts w:ascii="Cambria" w:eastAsia="Cambria" w:hAnsi="Cambria" w:cstheme="minorBidi"/>
                            <w:color w:val="000000" w:themeColor="text1"/>
                            <w:kern w:val="24"/>
                            <w:sz w:val="28"/>
                            <w:szCs w:val="28"/>
                          </w:rPr>
                          <w:t>1</w:t>
                        </w:r>
                        <w:r>
                          <w:rPr>
                            <w:rFonts w:ascii="Cambria" w:eastAsia="Cambria" w:hAnsi="Cambria" w:cstheme="minorBidi"/>
                            <w:color w:val="000000" w:themeColor="text1"/>
                            <w:kern w:val="24"/>
                            <w:sz w:val="28"/>
                            <w:szCs w:val="28"/>
                          </w:rPr>
                          <w:t xml:space="preserve">, </w:t>
                        </w:r>
                        <w:r w:rsidR="00470D07">
                          <w:rPr>
                            <w:rFonts w:ascii="Cambria" w:eastAsia="Cambria" w:hAnsi="Cambria" w:cstheme="minorBidi"/>
                            <w:color w:val="000000" w:themeColor="text1"/>
                            <w:kern w:val="24"/>
                            <w:sz w:val="28"/>
                            <w:szCs w:val="28"/>
                          </w:rPr>
                          <w:t>Desember -</w:t>
                        </w:r>
                        <w:r w:rsidR="0057172A">
                          <w:rPr>
                            <w:rFonts w:ascii="Cambria" w:eastAsia="Cambria" w:hAnsi="Cambria" w:cstheme="minorBidi"/>
                            <w:color w:val="000000" w:themeColor="text1"/>
                            <w:kern w:val="24"/>
                            <w:sz w:val="28"/>
                            <w:szCs w:val="28"/>
                          </w:rPr>
                          <w:t>Juni 202</w:t>
                        </w:r>
                        <w:r w:rsidR="00470D07">
                          <w:rPr>
                            <w:rFonts w:ascii="Cambria" w:eastAsia="Cambria" w:hAnsi="Cambria" w:cstheme="minorBidi"/>
                            <w:color w:val="000000" w:themeColor="text1"/>
                            <w:kern w:val="24"/>
                            <w:sz w:val="28"/>
                            <w:szCs w:val="28"/>
                          </w:rPr>
                          <w:t>1</w:t>
                        </w:r>
                        <w:r>
                          <w:rPr>
                            <w:rFonts w:ascii="Cambria" w:eastAsia="Cambria" w:hAnsi="Cambria" w:cstheme="minorBidi"/>
                            <w:color w:val="000000" w:themeColor="text1"/>
                            <w:kern w:val="24"/>
                            <w:sz w:val="28"/>
                            <w:szCs w:val="28"/>
                          </w:rPr>
                          <w:t xml:space="preserve"> </w:t>
                        </w:r>
                      </w:p>
                      <w:p w14:paraId="7555A5E1" w14:textId="77777777" w:rsidR="00953910" w:rsidRDefault="00953910" w:rsidP="00DD440A">
                        <w:pPr>
                          <w:spacing w:after="0" w:line="240" w:lineRule="auto"/>
                        </w:pPr>
                        <w:r>
                          <w:rPr>
                            <w:rFonts w:ascii="Cambria" w:eastAsia="Cambria" w:hAnsi="Cambria" w:cstheme="minorBidi"/>
                            <w:color w:val="000000" w:themeColor="text1"/>
                            <w:kern w:val="24"/>
                            <w:sz w:val="28"/>
                            <w:szCs w:val="28"/>
                          </w:rPr>
                          <w:t>https://ojs.diniyah.ac.id/index.php/DakwatulIslam</w:t>
                        </w:r>
                      </w:p>
                      <w:p w14:paraId="71C997A1" w14:textId="77777777" w:rsidR="00953910" w:rsidRDefault="00953910" w:rsidP="00DD440A">
                        <w:pPr>
                          <w:spacing w:after="0" w:line="240" w:lineRule="auto"/>
                        </w:pPr>
                        <w:r>
                          <w:rPr>
                            <w:rFonts w:ascii="Cambria" w:eastAsia="Cambria" w:hAnsi="Cambria" w:cstheme="minorBidi"/>
                            <w:color w:val="000000" w:themeColor="text1"/>
                            <w:kern w:val="24"/>
                            <w:sz w:val="28"/>
                            <w:szCs w:val="28"/>
                          </w:rPr>
                          <w:t>P-ISSN: 2581-0987  E-ISSN: 2828-5484</w:t>
                        </w:r>
                      </w:p>
                    </w:txbxContent>
                  </v:textbox>
                </v:shape>
              </v:group>
            </w:pict>
          </mc:Fallback>
        </mc:AlternateContent>
      </w:r>
      <w:r w:rsidR="00970443" w:rsidRPr="001B1258">
        <w:rPr>
          <w:rFonts w:ascii="Times New Roman" w:hAnsi="Times New Roman" w:cs="Times New Roman"/>
          <w:i/>
          <w:noProof/>
          <w:sz w:val="20"/>
          <w:szCs w:val="20"/>
          <w:lang w:val="id-ID" w:eastAsia="id-ID"/>
        </w:rPr>
        <mc:AlternateContent>
          <mc:Choice Requires="wps">
            <w:drawing>
              <wp:anchor distT="0" distB="0" distL="114300" distR="114300" simplePos="0" relativeHeight="251646976" behindDoc="0" locked="0" layoutInCell="1" allowOverlap="1" wp14:anchorId="012F5BE3" wp14:editId="72C031A8">
                <wp:simplePos x="0" y="0"/>
                <wp:positionH relativeFrom="column">
                  <wp:posOffset>-29845</wp:posOffset>
                </wp:positionH>
                <wp:positionV relativeFrom="paragraph">
                  <wp:posOffset>7620</wp:posOffset>
                </wp:positionV>
                <wp:extent cx="5400675" cy="17145"/>
                <wp:effectExtent l="0" t="0" r="28575" b="209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675" cy="17145"/>
                        </a:xfrm>
                        <a:prstGeom prst="straightConnector1">
                          <a:avLst/>
                        </a:prstGeom>
                        <a:noFill/>
                        <a:ln w="9525">
                          <a:solidFill>
                            <a:srgbClr val="000000"/>
                          </a:solidFill>
                          <a:round/>
                        </a:ln>
                      </wps:spPr>
                      <wps:bodyPr/>
                    </wps:wsp>
                  </a:graphicData>
                </a:graphic>
              </wp:anchor>
            </w:drawing>
          </mc:Choice>
          <mc:Fallback>
            <w:pict>
              <v:shapetype w14:anchorId="5EB0A0DB" id="_x0000_t32" coordsize="21600,21600" o:spt="32" o:oned="t" path="m,l21600,21600e" filled="f">
                <v:path arrowok="t" fillok="f" o:connecttype="none"/>
                <o:lock v:ext="edit" shapetype="t"/>
              </v:shapetype>
              <v:shape id="AutoShape 2" o:spid="_x0000_s1026" type="#_x0000_t32" style="position:absolute;margin-left:-2.35pt;margin-top:.6pt;width:425.25pt;height:1.35pt;flip:y;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"/>
            </w:pict>
          </mc:Fallback>
        </mc:AlternateContent>
      </w:r>
      <w:bookmarkEnd w:id="0"/>
    </w:p>
    <w:p w14:paraId="43AA2976" w14:textId="77777777" w:rsidR="001D321E" w:rsidRPr="001D321E" w:rsidRDefault="00EF0B0A" w:rsidP="00EF0B0A">
      <w:pPr>
        <w:keepNext/>
        <w:keepLines/>
        <w:spacing w:after="0" w:line="240" w:lineRule="auto"/>
        <w:ind w:left="11" w:right="17" w:hanging="11"/>
        <w:jc w:val="center"/>
        <w:outlineLvl w:val="0"/>
        <w:rPr>
          <w:rFonts w:ascii="Times New Roman" w:eastAsia="Times New Roman" w:hAnsi="Times New Roman" w:cs="Times New Roman"/>
          <w:b/>
          <w:color w:val="000000"/>
          <w:spacing w:val="8"/>
          <w:sz w:val="26"/>
          <w:szCs w:val="26"/>
          <w:lang w:val="en-ID" w:eastAsia="en-ID"/>
        </w:rPr>
      </w:pPr>
      <w:r w:rsidRPr="001D321E">
        <w:rPr>
          <w:rFonts w:ascii="Times New Roman" w:eastAsia="Times New Roman" w:hAnsi="Times New Roman" w:cs="Times New Roman"/>
          <w:b/>
          <w:color w:val="000000"/>
          <w:spacing w:val="8"/>
          <w:sz w:val="26"/>
          <w:szCs w:val="26"/>
          <w:lang w:val="en-ID" w:eastAsia="en-ID"/>
        </w:rPr>
        <w:t>PEMBENTUKAN KARAKTER ENTREPRENEURSHIP</w:t>
      </w:r>
    </w:p>
    <w:p w14:paraId="0B54907C" w14:textId="5E281B3F" w:rsidR="001D321E" w:rsidRDefault="00EF0B0A" w:rsidP="00EF0B0A">
      <w:pPr>
        <w:keepNext/>
        <w:keepLines/>
        <w:spacing w:after="0" w:line="240" w:lineRule="auto"/>
        <w:ind w:left="11" w:right="17" w:hanging="11"/>
        <w:jc w:val="center"/>
        <w:outlineLvl w:val="0"/>
        <w:rPr>
          <w:rFonts w:ascii="Times New Roman" w:eastAsia="Times New Roman" w:hAnsi="Times New Roman" w:cs="Times New Roman"/>
          <w:b/>
          <w:color w:val="000000"/>
          <w:sz w:val="26"/>
          <w:szCs w:val="26"/>
          <w:lang w:val="en-ID" w:eastAsia="en-ID"/>
        </w:rPr>
      </w:pPr>
      <w:r w:rsidRPr="00EF0B0A">
        <w:rPr>
          <w:rFonts w:ascii="Times New Roman" w:eastAsia="Times New Roman" w:hAnsi="Times New Roman" w:cs="Times New Roman"/>
          <w:b/>
          <w:color w:val="000000"/>
          <w:sz w:val="26"/>
          <w:szCs w:val="26"/>
          <w:lang w:val="en-ID" w:eastAsia="en-ID"/>
        </w:rPr>
        <w:t>SANTRI DI PONDOK PESANTREN AUFIA GLOBAL</w:t>
      </w:r>
    </w:p>
    <w:p w14:paraId="0D55BEF0" w14:textId="4B7EC258" w:rsidR="00EF0B0A" w:rsidRDefault="00EF0B0A" w:rsidP="005A229C">
      <w:pPr>
        <w:keepNext/>
        <w:keepLines/>
        <w:spacing w:after="0" w:line="240" w:lineRule="auto"/>
        <w:ind w:left="11" w:right="17" w:hanging="11"/>
        <w:jc w:val="center"/>
        <w:outlineLvl w:val="0"/>
        <w:rPr>
          <w:rFonts w:ascii="Times New Roman" w:eastAsia="Times New Roman" w:hAnsi="Times New Roman" w:cs="Times New Roman"/>
          <w:b/>
          <w:color w:val="000000"/>
          <w:sz w:val="26"/>
          <w:szCs w:val="26"/>
          <w:lang w:val="en-ID" w:eastAsia="en-ID"/>
        </w:rPr>
      </w:pPr>
      <w:r w:rsidRPr="00EF0B0A">
        <w:rPr>
          <w:rFonts w:ascii="Times New Roman" w:eastAsia="Times New Roman" w:hAnsi="Times New Roman" w:cs="Times New Roman"/>
          <w:b/>
          <w:color w:val="000000"/>
          <w:sz w:val="26"/>
          <w:szCs w:val="26"/>
          <w:lang w:val="en-ID" w:eastAsia="en-ID"/>
        </w:rPr>
        <w:t xml:space="preserve">ISLAMIC BOARDING SCHOOL </w:t>
      </w:r>
    </w:p>
    <w:p w14:paraId="58F28E12" w14:textId="77777777" w:rsidR="005A229C" w:rsidRPr="00EF0B0A" w:rsidRDefault="005A229C" w:rsidP="005A229C">
      <w:pPr>
        <w:keepNext/>
        <w:keepLines/>
        <w:spacing w:after="0" w:line="240" w:lineRule="auto"/>
        <w:ind w:left="11" w:right="17" w:hanging="11"/>
        <w:jc w:val="center"/>
        <w:outlineLvl w:val="0"/>
        <w:rPr>
          <w:rFonts w:ascii="Times New Roman" w:eastAsia="Times New Roman" w:hAnsi="Times New Roman" w:cs="Times New Roman"/>
          <w:b/>
          <w:color w:val="000000"/>
          <w:sz w:val="26"/>
          <w:szCs w:val="26"/>
          <w:lang w:val="en-ID" w:eastAsia="en-ID"/>
        </w:rPr>
      </w:pPr>
    </w:p>
    <w:p w14:paraId="2D8AC1E6" w14:textId="44C18283" w:rsidR="00EF0B0A" w:rsidRPr="00EF0B0A" w:rsidRDefault="0069423B" w:rsidP="0069423B">
      <w:pPr>
        <w:spacing w:after="0" w:line="259" w:lineRule="auto"/>
        <w:ind w:left="10" w:right="14" w:hanging="10"/>
        <w:jc w:val="center"/>
        <w:rPr>
          <w:rFonts w:ascii="Times New Roman" w:eastAsia="Times New Roman" w:hAnsi="Times New Roman" w:cs="Times New Roman"/>
          <w:b/>
          <w:bCs/>
          <w:color w:val="000000"/>
          <w:sz w:val="24"/>
          <w:lang w:val="en-ID" w:eastAsia="en-ID"/>
        </w:rPr>
      </w:pPr>
      <w:r w:rsidRPr="00EF0B0A">
        <w:rPr>
          <w:rFonts w:ascii="Times New Roman" w:eastAsia="Times New Roman" w:hAnsi="Times New Roman" w:cs="Times New Roman"/>
          <w:b/>
          <w:bCs/>
          <w:color w:val="000000"/>
          <w:sz w:val="24"/>
          <w:lang w:val="en-ID" w:eastAsia="en-ID"/>
        </w:rPr>
        <w:t>Hervrizal</w:t>
      </w:r>
      <w:r w:rsidRPr="0069423B">
        <w:rPr>
          <w:rFonts w:ascii="Times New Roman" w:eastAsia="Times New Roman" w:hAnsi="Times New Roman" w:cs="Times New Roman"/>
          <w:b/>
          <w:bCs/>
          <w:color w:val="000000"/>
          <w:sz w:val="24"/>
          <w:lang w:val="en-ID" w:eastAsia="en-ID"/>
        </w:rPr>
        <w:t xml:space="preserve">, </w:t>
      </w:r>
      <w:r w:rsidR="00EF0B0A" w:rsidRPr="00EF0B0A">
        <w:rPr>
          <w:rFonts w:ascii="Times New Roman" w:eastAsia="Times New Roman" w:hAnsi="Times New Roman" w:cs="Times New Roman"/>
          <w:b/>
          <w:bCs/>
          <w:color w:val="000000"/>
          <w:sz w:val="24"/>
          <w:lang w:val="en-ID" w:eastAsia="en-ID"/>
        </w:rPr>
        <w:t xml:space="preserve">Fifi Fradina </w:t>
      </w:r>
    </w:p>
    <w:p w14:paraId="459C8746" w14:textId="090C5E56" w:rsidR="00EF0B0A" w:rsidRPr="00EF0B0A" w:rsidRDefault="00EF0B0A" w:rsidP="00EF0B0A">
      <w:pPr>
        <w:spacing w:after="0" w:line="259" w:lineRule="auto"/>
        <w:ind w:left="53"/>
        <w:jc w:val="center"/>
        <w:rPr>
          <w:rFonts w:ascii="Times New Roman" w:eastAsia="Times New Roman" w:hAnsi="Times New Roman" w:cs="Times New Roman"/>
          <w:color w:val="000000"/>
          <w:sz w:val="24"/>
          <w:lang w:val="en-ID" w:eastAsia="en-ID"/>
        </w:rPr>
      </w:pPr>
    </w:p>
    <w:p w14:paraId="5AFE37E0" w14:textId="77777777" w:rsidR="00EF0B0A" w:rsidRPr="00EF0B0A" w:rsidRDefault="00EF0B0A" w:rsidP="001631D4">
      <w:pPr>
        <w:spacing w:after="0" w:line="240" w:lineRule="auto"/>
        <w:ind w:left="10" w:right="28" w:hanging="10"/>
        <w:jc w:val="center"/>
        <w:rPr>
          <w:rFonts w:ascii="Times New Roman" w:eastAsia="Times New Roman" w:hAnsi="Times New Roman" w:cs="Times New Roman"/>
          <w:color w:val="000000"/>
          <w:lang w:val="en-ID" w:eastAsia="en-ID"/>
        </w:rPr>
      </w:pPr>
      <w:r w:rsidRPr="00EF0B0A">
        <w:rPr>
          <w:rFonts w:ascii="Times New Roman" w:eastAsia="Times New Roman" w:hAnsi="Times New Roman" w:cs="Times New Roman"/>
          <w:color w:val="000000"/>
          <w:lang w:val="en-ID" w:eastAsia="en-ID"/>
        </w:rPr>
        <w:t xml:space="preserve">STAI Diniyah Pekanbaru </w:t>
      </w:r>
    </w:p>
    <w:p w14:paraId="3FA1DB27" w14:textId="77777777" w:rsidR="0069423B" w:rsidRPr="00F11B80" w:rsidRDefault="00EF0B0A" w:rsidP="001631D4">
      <w:pPr>
        <w:spacing w:after="0" w:line="240" w:lineRule="auto"/>
        <w:ind w:left="10" w:right="14" w:hanging="10"/>
        <w:jc w:val="center"/>
        <w:rPr>
          <w:rFonts w:ascii="Times New Roman" w:eastAsia="Times New Roman" w:hAnsi="Times New Roman" w:cs="Times New Roman"/>
          <w:color w:val="000000"/>
          <w:lang w:val="en-ID" w:eastAsia="en-ID"/>
        </w:rPr>
      </w:pPr>
      <w:r w:rsidRPr="00EF0B0A">
        <w:rPr>
          <w:rFonts w:ascii="Times New Roman" w:eastAsia="Times New Roman" w:hAnsi="Times New Roman" w:cs="Times New Roman"/>
          <w:color w:val="000000"/>
          <w:lang w:val="en-ID" w:eastAsia="en-ID"/>
        </w:rPr>
        <w:t xml:space="preserve">Email: hervrizal@diniyah.ac.id </w:t>
      </w:r>
    </w:p>
    <w:p w14:paraId="07D45FFC" w14:textId="5E598C14" w:rsidR="00EF0B0A" w:rsidRDefault="00EF0B0A" w:rsidP="001631D4">
      <w:pPr>
        <w:spacing w:after="0" w:line="240" w:lineRule="auto"/>
        <w:ind w:left="10" w:right="14" w:hanging="10"/>
        <w:jc w:val="center"/>
        <w:rPr>
          <w:rFonts w:ascii="Times New Roman" w:eastAsia="Times New Roman" w:hAnsi="Times New Roman" w:cs="Times New Roman"/>
          <w:i/>
          <w:iCs/>
          <w:color w:val="000000"/>
          <w:lang w:val="en-ID" w:eastAsia="en-ID"/>
        </w:rPr>
      </w:pPr>
      <w:r w:rsidRPr="00EF0B0A">
        <w:rPr>
          <w:rFonts w:ascii="Times New Roman" w:eastAsia="Times New Roman" w:hAnsi="Times New Roman" w:cs="Times New Roman"/>
          <w:i/>
          <w:iCs/>
          <w:color w:val="000000"/>
          <w:lang w:val="en-ID" w:eastAsia="en-ID"/>
        </w:rPr>
        <w:t xml:space="preserve"> </w:t>
      </w:r>
    </w:p>
    <w:p w14:paraId="2C5FCAAF" w14:textId="77777777" w:rsidR="001631D4" w:rsidRPr="00EF0B0A" w:rsidRDefault="001631D4" w:rsidP="001631D4">
      <w:pPr>
        <w:spacing w:after="0" w:line="240" w:lineRule="auto"/>
        <w:ind w:left="10" w:right="14" w:hanging="10"/>
        <w:jc w:val="center"/>
        <w:rPr>
          <w:rFonts w:ascii="Times New Roman" w:eastAsia="Times New Roman" w:hAnsi="Times New Roman" w:cs="Times New Roman"/>
          <w:i/>
          <w:iCs/>
          <w:color w:val="000000"/>
          <w:lang w:val="en-ID" w:eastAsia="en-ID"/>
        </w:rPr>
      </w:pPr>
    </w:p>
    <w:p w14:paraId="4A7B8F06" w14:textId="71C2EF0C" w:rsidR="00EF0B0A" w:rsidRPr="00EF0B0A" w:rsidRDefault="00EF0B0A" w:rsidP="001631D4">
      <w:pPr>
        <w:keepNext/>
        <w:keepLines/>
        <w:spacing w:after="0" w:line="240" w:lineRule="auto"/>
        <w:ind w:left="10" w:right="3" w:hanging="10"/>
        <w:jc w:val="center"/>
        <w:outlineLvl w:val="0"/>
        <w:rPr>
          <w:rFonts w:ascii="Times New Roman" w:eastAsia="Times New Roman" w:hAnsi="Times New Roman" w:cs="Times New Roman"/>
          <w:b/>
          <w:i/>
          <w:iCs/>
          <w:color w:val="000000"/>
          <w:lang w:val="en-ID" w:eastAsia="en-ID"/>
        </w:rPr>
      </w:pPr>
      <w:r w:rsidRPr="00EF0B0A">
        <w:rPr>
          <w:rFonts w:ascii="Times New Roman" w:eastAsia="Times New Roman" w:hAnsi="Times New Roman" w:cs="Times New Roman"/>
          <w:b/>
          <w:i/>
          <w:iCs/>
          <w:color w:val="000000"/>
          <w:lang w:val="en-ID" w:eastAsia="en-ID"/>
        </w:rPr>
        <w:t xml:space="preserve">Abstrak </w:t>
      </w:r>
    </w:p>
    <w:p w14:paraId="012ABE1D" w14:textId="31663913" w:rsidR="00EF0B0A" w:rsidRPr="00EF0B0A" w:rsidRDefault="00EF0B0A" w:rsidP="001631D4">
      <w:pPr>
        <w:spacing w:after="0" w:line="240" w:lineRule="auto"/>
        <w:ind w:left="-15" w:right="11" w:firstLine="582"/>
        <w:jc w:val="both"/>
        <w:rPr>
          <w:rFonts w:ascii="Times New Roman" w:eastAsia="Times New Roman" w:hAnsi="Times New Roman" w:cs="Times New Roman"/>
          <w:i/>
          <w:iCs/>
          <w:color w:val="000000"/>
          <w:lang w:val="en-ID" w:eastAsia="en-ID"/>
        </w:rPr>
      </w:pPr>
      <w:r w:rsidRPr="00EF0B0A">
        <w:rPr>
          <w:rFonts w:ascii="Times New Roman" w:eastAsia="Times New Roman" w:hAnsi="Times New Roman" w:cs="Times New Roman"/>
          <w:i/>
          <w:iCs/>
          <w:color w:val="000000"/>
          <w:lang w:val="en-ID" w:eastAsia="en-ID"/>
        </w:rPr>
        <w:t>Tujuan penelitian ini adalah untuk mendeskripsikan proses pembentukan karakter entrepreneurship santri di pondok pesantren Aufia Islamic Boarding School. Penelitian ini menggunakan metode kualitatif. Teknik pengumpulan data yang peneliti gunakan adalah observasi, wawancara dan dokumentasi.</w:t>
      </w:r>
      <w:r w:rsidR="00B67DF2">
        <w:rPr>
          <w:rFonts w:ascii="Times New Roman" w:eastAsia="Times New Roman" w:hAnsi="Times New Roman" w:cs="Times New Roman"/>
          <w:i/>
          <w:iCs/>
          <w:color w:val="000000"/>
          <w:lang w:val="en-ID" w:eastAsia="en-ID"/>
        </w:rPr>
        <w:t xml:space="preserve"> </w:t>
      </w:r>
      <w:r w:rsidRPr="00EF0B0A">
        <w:rPr>
          <w:rFonts w:ascii="Times New Roman" w:eastAsia="Times New Roman" w:hAnsi="Times New Roman" w:cs="Times New Roman"/>
          <w:i/>
          <w:iCs/>
          <w:color w:val="000000"/>
          <w:lang w:val="en-ID" w:eastAsia="en-ID"/>
        </w:rPr>
        <w:t xml:space="preserve">Hasil penelitian ini menunjukkan pembentukan karakter entrepreneurship santri pondok pesantren Aufia Global Islamic Boarding School dapat dicapai melalui programprogram sadar sholat dan ibadah, bina akhlak mulia, hafal Al-Qur’an dan 100 hadist pilihan, terampil komunikasi dengan bahasa Arab dan Inggris, menguasai dasar-dasar ilmu syar’i enterpreneruship, leadership, tuntas akademik dan riset. </w:t>
      </w:r>
    </w:p>
    <w:p w14:paraId="5FCC0559" w14:textId="77777777" w:rsidR="00EF0B0A" w:rsidRPr="00EF0B0A" w:rsidRDefault="00EF0B0A" w:rsidP="001631D4">
      <w:pPr>
        <w:spacing w:after="0" w:line="240" w:lineRule="auto"/>
        <w:rPr>
          <w:rFonts w:ascii="Times New Roman" w:eastAsia="Times New Roman" w:hAnsi="Times New Roman" w:cs="Times New Roman"/>
          <w:i/>
          <w:iCs/>
          <w:color w:val="000000"/>
          <w:lang w:val="en-ID" w:eastAsia="en-ID"/>
        </w:rPr>
      </w:pPr>
      <w:r w:rsidRPr="00EF0B0A">
        <w:rPr>
          <w:rFonts w:ascii="Times New Roman" w:eastAsia="Times New Roman" w:hAnsi="Times New Roman" w:cs="Times New Roman"/>
          <w:i/>
          <w:iCs/>
          <w:color w:val="000000"/>
          <w:lang w:val="en-ID" w:eastAsia="en-ID"/>
        </w:rPr>
        <w:t xml:space="preserve"> </w:t>
      </w:r>
    </w:p>
    <w:p w14:paraId="30F6049F" w14:textId="77777777" w:rsidR="00EF0B0A" w:rsidRPr="00EF0B0A" w:rsidRDefault="00EF0B0A" w:rsidP="001631D4">
      <w:pPr>
        <w:spacing w:after="0" w:line="240" w:lineRule="auto"/>
        <w:ind w:left="-15" w:right="11"/>
        <w:jc w:val="both"/>
        <w:rPr>
          <w:rFonts w:ascii="Times New Roman" w:eastAsia="Times New Roman" w:hAnsi="Times New Roman" w:cs="Times New Roman"/>
          <w:i/>
          <w:iCs/>
          <w:color w:val="000000"/>
          <w:lang w:val="en-ID" w:eastAsia="en-ID"/>
        </w:rPr>
      </w:pPr>
      <w:r w:rsidRPr="00EF0B0A">
        <w:rPr>
          <w:rFonts w:ascii="Times New Roman" w:eastAsia="Times New Roman" w:hAnsi="Times New Roman" w:cs="Times New Roman"/>
          <w:b/>
          <w:i/>
          <w:iCs/>
          <w:color w:val="000000"/>
          <w:lang w:val="en-ID" w:eastAsia="en-ID"/>
        </w:rPr>
        <w:t>Kata Kunci</w:t>
      </w:r>
      <w:r w:rsidRPr="00EF0B0A">
        <w:rPr>
          <w:rFonts w:ascii="Times New Roman" w:eastAsia="Times New Roman" w:hAnsi="Times New Roman" w:cs="Times New Roman"/>
          <w:i/>
          <w:iCs/>
          <w:color w:val="000000"/>
          <w:lang w:val="en-ID" w:eastAsia="en-ID"/>
        </w:rPr>
        <w:t>: Pembentukan, Karakter, Entrepreneurship, Santri</w:t>
      </w:r>
      <w:r w:rsidRPr="00EF0B0A">
        <w:rPr>
          <w:rFonts w:ascii="Times New Roman" w:eastAsia="Times New Roman" w:hAnsi="Times New Roman" w:cs="Times New Roman"/>
          <w:b/>
          <w:i/>
          <w:iCs/>
          <w:color w:val="000000"/>
          <w:lang w:val="en-ID" w:eastAsia="en-ID"/>
        </w:rPr>
        <w:t xml:space="preserve"> </w:t>
      </w:r>
    </w:p>
    <w:p w14:paraId="691C0C2B" w14:textId="6891CE97" w:rsidR="00EF0B0A" w:rsidRDefault="00EF0B0A" w:rsidP="00EF0B0A">
      <w:pPr>
        <w:spacing w:after="12" w:line="259" w:lineRule="auto"/>
        <w:rPr>
          <w:rFonts w:ascii="Times New Roman" w:eastAsia="Times New Roman" w:hAnsi="Times New Roman" w:cs="Times New Roman"/>
          <w:b/>
          <w:color w:val="000000"/>
          <w:sz w:val="24"/>
          <w:lang w:val="en-ID" w:eastAsia="en-ID"/>
        </w:rPr>
      </w:pPr>
    </w:p>
    <w:p w14:paraId="2F492F7E" w14:textId="77777777" w:rsidR="00B67DF2" w:rsidRPr="00181797" w:rsidRDefault="00B67DF2" w:rsidP="00181797">
      <w:pPr>
        <w:spacing w:after="0" w:line="240" w:lineRule="auto"/>
        <w:jc w:val="center"/>
        <w:rPr>
          <w:rFonts w:ascii="Times New Roman" w:eastAsia="Times New Roman" w:hAnsi="Times New Roman" w:cs="Times New Roman"/>
          <w:b/>
          <w:bCs/>
          <w:i/>
          <w:iCs/>
          <w:color w:val="000000"/>
          <w:lang w:val="en-ID" w:eastAsia="en-ID"/>
        </w:rPr>
      </w:pPr>
      <w:r w:rsidRPr="00181797">
        <w:rPr>
          <w:rFonts w:ascii="Times New Roman" w:eastAsia="Times New Roman" w:hAnsi="Times New Roman" w:cs="Times New Roman"/>
          <w:b/>
          <w:bCs/>
          <w:i/>
          <w:iCs/>
          <w:color w:val="000000"/>
          <w:lang w:val="en-ID" w:eastAsia="en-ID"/>
        </w:rPr>
        <w:t>Abstract</w:t>
      </w:r>
    </w:p>
    <w:p w14:paraId="25AFC8FF" w14:textId="77777777" w:rsidR="00B67DF2" w:rsidRPr="00181797" w:rsidRDefault="00B67DF2" w:rsidP="00181797">
      <w:pPr>
        <w:spacing w:after="0" w:line="240" w:lineRule="auto"/>
        <w:ind w:firstLine="567"/>
        <w:jc w:val="both"/>
        <w:rPr>
          <w:rFonts w:ascii="Times New Roman" w:eastAsia="Times New Roman" w:hAnsi="Times New Roman" w:cs="Times New Roman"/>
          <w:i/>
          <w:iCs/>
          <w:color w:val="000000"/>
          <w:lang w:val="en-ID" w:eastAsia="en-ID"/>
        </w:rPr>
      </w:pPr>
      <w:r w:rsidRPr="00181797">
        <w:rPr>
          <w:rFonts w:ascii="Times New Roman" w:eastAsia="Times New Roman" w:hAnsi="Times New Roman" w:cs="Times New Roman"/>
          <w:i/>
          <w:iCs/>
          <w:color w:val="000000"/>
          <w:lang w:val="en-ID" w:eastAsia="en-ID"/>
        </w:rPr>
        <w:t>The purpose of this study was to describe the process of forming the entrepreneurial character of students at the Aufia Islamic Boarding School boarding school. This study uses a qualitative method. Data collection techniques that researchers use are observation, interviews and documentation. The results of this study indicate that the formation of the entrepreneurial character of the students of the Aufia Global Islamic Boarding School Islamic boarding school can be achieved through conscious prayer and worship programs, fostering noble character, memorizing the Al-Qur'an and 100 selected hadiths, skilled at communicating in Arabic and English, mastering the basics basic knowledge of syar'i entrepreneurship, leadership, academic completion and research.</w:t>
      </w:r>
    </w:p>
    <w:p w14:paraId="63BE9868" w14:textId="77777777" w:rsidR="00B67DF2" w:rsidRPr="00181797" w:rsidRDefault="00B67DF2" w:rsidP="00B67DF2">
      <w:pPr>
        <w:spacing w:after="0" w:line="240" w:lineRule="auto"/>
        <w:jc w:val="both"/>
        <w:rPr>
          <w:rFonts w:ascii="Times New Roman" w:eastAsia="Times New Roman" w:hAnsi="Times New Roman" w:cs="Times New Roman"/>
          <w:i/>
          <w:iCs/>
          <w:color w:val="000000"/>
          <w:lang w:val="en-ID" w:eastAsia="en-ID"/>
        </w:rPr>
      </w:pPr>
      <w:r w:rsidRPr="00181797">
        <w:rPr>
          <w:rFonts w:ascii="Times New Roman" w:eastAsia="Times New Roman" w:hAnsi="Times New Roman" w:cs="Times New Roman"/>
          <w:i/>
          <w:iCs/>
          <w:color w:val="000000"/>
          <w:lang w:val="en-ID" w:eastAsia="en-ID"/>
        </w:rPr>
        <w:t xml:space="preserve"> </w:t>
      </w:r>
    </w:p>
    <w:p w14:paraId="3CAF5724" w14:textId="52299810" w:rsidR="00B67DF2" w:rsidRDefault="00B67DF2" w:rsidP="00B67DF2">
      <w:pPr>
        <w:spacing w:after="0" w:line="240" w:lineRule="auto"/>
        <w:jc w:val="both"/>
        <w:rPr>
          <w:rFonts w:ascii="Times New Roman" w:eastAsia="Times New Roman" w:hAnsi="Times New Roman" w:cs="Times New Roman"/>
          <w:i/>
          <w:iCs/>
          <w:color w:val="000000"/>
          <w:lang w:val="en-ID" w:eastAsia="en-ID"/>
        </w:rPr>
      </w:pPr>
      <w:r w:rsidRPr="00181797">
        <w:rPr>
          <w:rFonts w:ascii="Times New Roman" w:eastAsia="Times New Roman" w:hAnsi="Times New Roman" w:cs="Times New Roman"/>
          <w:b/>
          <w:bCs/>
          <w:i/>
          <w:iCs/>
          <w:color w:val="000000"/>
          <w:lang w:val="en-ID" w:eastAsia="en-ID"/>
        </w:rPr>
        <w:t>Keywords:</w:t>
      </w:r>
      <w:r w:rsidRPr="00181797">
        <w:rPr>
          <w:rFonts w:ascii="Times New Roman" w:eastAsia="Times New Roman" w:hAnsi="Times New Roman" w:cs="Times New Roman"/>
          <w:i/>
          <w:iCs/>
          <w:color w:val="000000"/>
          <w:lang w:val="en-ID" w:eastAsia="en-ID"/>
        </w:rPr>
        <w:t xml:space="preserve"> Formation, Character, Entrepreneurship, Santri</w:t>
      </w:r>
    </w:p>
    <w:p w14:paraId="20BB7DF3" w14:textId="53DB887A" w:rsidR="00181797" w:rsidRDefault="00181797" w:rsidP="00B67DF2">
      <w:pPr>
        <w:spacing w:after="0" w:line="240" w:lineRule="auto"/>
        <w:jc w:val="both"/>
        <w:rPr>
          <w:rFonts w:ascii="Times New Roman" w:eastAsia="Times New Roman" w:hAnsi="Times New Roman" w:cs="Times New Roman"/>
          <w:i/>
          <w:iCs/>
          <w:color w:val="000000"/>
          <w:lang w:val="en-ID" w:eastAsia="en-ID"/>
        </w:rPr>
      </w:pPr>
    </w:p>
    <w:p w14:paraId="280F88D0" w14:textId="77777777" w:rsidR="00181797" w:rsidRPr="00EF0B0A" w:rsidRDefault="00181797" w:rsidP="00B67DF2">
      <w:pPr>
        <w:spacing w:after="0" w:line="240" w:lineRule="auto"/>
        <w:jc w:val="both"/>
        <w:rPr>
          <w:rFonts w:ascii="Times New Roman" w:eastAsia="Times New Roman" w:hAnsi="Times New Roman" w:cs="Times New Roman"/>
          <w:i/>
          <w:iCs/>
          <w:color w:val="000000"/>
          <w:lang w:val="en-ID" w:eastAsia="en-ID"/>
        </w:rPr>
      </w:pPr>
    </w:p>
    <w:p w14:paraId="740BC79A" w14:textId="77777777" w:rsidR="00EF0B0A" w:rsidRPr="00EF0B0A" w:rsidRDefault="00EF0B0A" w:rsidP="00181797">
      <w:pPr>
        <w:keepNext/>
        <w:keepLines/>
        <w:spacing w:after="0" w:line="360" w:lineRule="auto"/>
        <w:ind w:left="-5" w:hanging="10"/>
        <w:jc w:val="both"/>
        <w:outlineLvl w:val="0"/>
        <w:rPr>
          <w:rFonts w:ascii="Times New Roman" w:eastAsia="Times New Roman" w:hAnsi="Times New Roman" w:cs="Times New Roman"/>
          <w:b/>
          <w:color w:val="000000"/>
          <w:sz w:val="24"/>
          <w:szCs w:val="24"/>
          <w:lang w:val="en-ID" w:eastAsia="en-ID"/>
        </w:rPr>
      </w:pPr>
      <w:r w:rsidRPr="00EF0B0A">
        <w:rPr>
          <w:rFonts w:ascii="Times New Roman" w:eastAsia="Times New Roman" w:hAnsi="Times New Roman" w:cs="Times New Roman"/>
          <w:b/>
          <w:color w:val="000000"/>
          <w:sz w:val="24"/>
          <w:szCs w:val="24"/>
          <w:lang w:val="en-ID" w:eastAsia="en-ID"/>
        </w:rPr>
        <w:t xml:space="preserve">Pendahuluan </w:t>
      </w:r>
    </w:p>
    <w:p w14:paraId="18A699B2" w14:textId="51903A88" w:rsidR="00EF0B0A" w:rsidRPr="00EF0B0A" w:rsidRDefault="00EF0B0A" w:rsidP="00886F04">
      <w:pPr>
        <w:spacing w:after="0" w:line="360"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szCs w:val="24"/>
          <w:lang w:val="en-ID" w:eastAsia="en-ID"/>
        </w:rPr>
        <w:t>Sejakzaman dahulukelembagaan pesantren memiliki peran yang sangat penting dalam masyarakat Indonesia. Terdapat pesantren yang sudah berdiri sejak zaman kolonial Belanda, misalnya Pondok Pesantren Lirboyo Kediri, Tebuireng Jombang, Gontor Ponorogo, Al-Munawwir Yogyakarta, Buntet Cirebon, dan yang lain sebagainya. Keberadaan pesantren sangat penting dan berjasa bagi Indonesia</w:t>
      </w:r>
      <w:r w:rsidRPr="00EF0B0A">
        <w:rPr>
          <w:rFonts w:ascii="Times New Roman" w:eastAsia="Times New Roman" w:hAnsi="Times New Roman" w:cs="Times New Roman"/>
          <w:color w:val="000000"/>
          <w:sz w:val="24"/>
          <w:lang w:val="en-ID" w:eastAsia="en-ID"/>
        </w:rPr>
        <w:t xml:space="preserve">, khususnya dengan berbagai kegiatan yang dilakukan pesantren dalam perlawanan  terhadap penjajah. Hal </w:t>
      </w:r>
      <w:r w:rsidRPr="00EF0B0A">
        <w:rPr>
          <w:rFonts w:ascii="Times New Roman" w:eastAsia="Times New Roman" w:hAnsi="Times New Roman" w:cs="Times New Roman"/>
          <w:color w:val="000000"/>
          <w:sz w:val="24"/>
          <w:lang w:val="en-ID" w:eastAsia="en-ID"/>
        </w:rPr>
        <w:lastRenderedPageBreak/>
        <w:t xml:space="preserve">ini terbukti dengan banyaknya para kiyai dan santri yang ikut berperang melawan penjajah dalam cita-cita yang luhur yaitu mewujudkan kemerdekaan Indonesia. </w:t>
      </w:r>
      <w:r w:rsidR="00886F04">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color w:val="000000"/>
          <w:sz w:val="24"/>
          <w:lang w:val="en-ID" w:eastAsia="en-ID"/>
        </w:rPr>
        <w:t>Pesantren juga dikenal sebagai pusat penyebaran agama Islam, tempat belajar agama dan yang lainnya. Pesantren memiliki berbagai macam peranan penting di masyarakat sejak zaman dahulu.</w:t>
      </w:r>
      <w:r w:rsidRPr="00EF0B0A">
        <w:rPr>
          <w:rFonts w:ascii="Times New Roman" w:eastAsia="Times New Roman" w:hAnsi="Times New Roman" w:cs="Times New Roman"/>
          <w:color w:val="000000"/>
          <w:sz w:val="24"/>
          <w:vertAlign w:val="superscript"/>
          <w:lang w:val="en-ID" w:eastAsia="en-ID"/>
        </w:rPr>
        <w:footnoteReference w:id="1"/>
      </w:r>
      <w:r w:rsidRPr="00EF0B0A">
        <w:rPr>
          <w:rFonts w:ascii="Times New Roman" w:eastAsia="Times New Roman" w:hAnsi="Times New Roman" w:cs="Times New Roman"/>
          <w:color w:val="000000"/>
          <w:sz w:val="24"/>
          <w:lang w:val="en-ID" w:eastAsia="en-ID"/>
        </w:rPr>
        <w:t xml:space="preserve">Pesantren adalah pendobrak ataupun penggerak untuk berani melawan kejahilian (kebodohan). </w:t>
      </w:r>
    </w:p>
    <w:p w14:paraId="4A62F7C4" w14:textId="77777777" w:rsidR="00EF0B0A" w:rsidRPr="00EF0B0A" w:rsidRDefault="00EF0B0A" w:rsidP="00886F04">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Pesantren Aufia, sejak awal pendirinanya memiliki  tradisi kemandirian dan bantuan sukarela, karena pondok pesantren Aufia adalah berdiri di atas tanah wakaf dan selanjutnya di asuh oleh kiyai dan jajaran pimpinan serta staff guru pondok. Pesantren ini diharuskan bisa menyesuaikan diri dengan perkembangan zaman sekarang yang serba digital, komunikasi modern yang dapat menunjang bekerjanya bagi santri-santrinya.  </w:t>
      </w:r>
    </w:p>
    <w:p w14:paraId="51C7EA3A" w14:textId="77777777" w:rsidR="00EF0B0A" w:rsidRPr="00EF0B0A" w:rsidRDefault="00EF0B0A" w:rsidP="00886F04">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Proses pembaharuan sistem pesantren  menunjukkan eksistensi pesantren pada zaman ini. Dalam dunia digital, pesantren menampakkan kegitan-kegiatan apa saja yang tengah dilakukan oleh santri-santrinya, pesantren juga menampakkan kegiatan-kegiatannya dimedia sosial ataupun di Youtube. Dalam dunia komunikasi, pesantren memberikan kemudahan untuk sesiapa saja dan dapat berkomunikasi dengan pihak pesantren dalam rangka menuntut ilmu. Misalnya pesantren menjawab permasalahan yang diajakan dan akan dijawab melalui website ataupun web online. Dalam kegiatan berwirausaha misalnya, membuka koperasi pesantren. </w:t>
      </w:r>
    </w:p>
    <w:p w14:paraId="082C18D6" w14:textId="31F2E48B" w:rsidR="00EF0B0A" w:rsidRDefault="00EF0B0A" w:rsidP="00886F04">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Berbeda dengan pesantren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di Siak, pesantren ini merupakan salah satu pesantren yang menerapkan nilai-nilai entrepreneurship atau nilainilai kewirausahawan, selain itu santri di pondok pesantren Aufia ini dididik untuk menjadi seorang wirausaha. Kajian ini akan meneliti pembentukan karakter </w:t>
      </w:r>
      <w:r w:rsidRPr="00EF0B0A">
        <w:rPr>
          <w:rFonts w:ascii="Times New Roman" w:eastAsia="Times New Roman" w:hAnsi="Times New Roman" w:cs="Times New Roman"/>
          <w:i/>
          <w:color w:val="000000"/>
          <w:sz w:val="24"/>
          <w:lang w:val="en-ID" w:eastAsia="en-ID"/>
        </w:rPr>
        <w:t>entrepreneurship</w:t>
      </w:r>
      <w:r w:rsidRPr="00EF0B0A">
        <w:rPr>
          <w:rFonts w:ascii="Times New Roman" w:eastAsia="Times New Roman" w:hAnsi="Times New Roman" w:cs="Times New Roman"/>
          <w:color w:val="000000"/>
          <w:sz w:val="24"/>
          <w:lang w:val="en-ID" w:eastAsia="en-ID"/>
        </w:rPr>
        <w:t xml:space="preserve">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w:t>
      </w:r>
    </w:p>
    <w:p w14:paraId="4E36663D" w14:textId="77777777" w:rsidR="00886F04" w:rsidRPr="00EF0B0A" w:rsidRDefault="00886F04" w:rsidP="00886F04">
      <w:pPr>
        <w:spacing w:after="4" w:line="361" w:lineRule="auto"/>
        <w:ind w:left="-15" w:right="11" w:firstLine="582"/>
        <w:jc w:val="both"/>
        <w:rPr>
          <w:rFonts w:ascii="Times New Roman" w:eastAsia="Times New Roman" w:hAnsi="Times New Roman" w:cs="Times New Roman"/>
          <w:color w:val="000000"/>
          <w:sz w:val="24"/>
          <w:lang w:val="en-ID" w:eastAsia="en-ID"/>
        </w:rPr>
      </w:pPr>
    </w:p>
    <w:p w14:paraId="1EC18D68" w14:textId="77777777" w:rsidR="00EF0B0A" w:rsidRPr="00EF0B0A" w:rsidRDefault="00EF0B0A" w:rsidP="00886F04">
      <w:pPr>
        <w:keepNext/>
        <w:keepLines/>
        <w:spacing w:after="0" w:line="360" w:lineRule="auto"/>
        <w:outlineLvl w:val="1"/>
        <w:rPr>
          <w:rFonts w:ascii="Times New Roman" w:eastAsia="Times New Roman" w:hAnsi="Times New Roman" w:cs="Times New Roman"/>
          <w:b/>
          <w:bCs/>
          <w:color w:val="000000"/>
          <w:sz w:val="24"/>
          <w:szCs w:val="24"/>
          <w:lang w:val="en-ID" w:eastAsia="en-ID"/>
        </w:rPr>
      </w:pPr>
      <w:r w:rsidRPr="00EF0B0A">
        <w:rPr>
          <w:rFonts w:ascii="Times New Roman" w:eastAsia="Times New Roman" w:hAnsi="Times New Roman" w:cs="Times New Roman"/>
          <w:b/>
          <w:bCs/>
          <w:color w:val="000000"/>
          <w:sz w:val="24"/>
          <w:szCs w:val="24"/>
          <w:lang w:val="en-ID" w:eastAsia="en-ID"/>
        </w:rPr>
        <w:t xml:space="preserve">Metode </w:t>
      </w:r>
    </w:p>
    <w:p w14:paraId="025A8316" w14:textId="77777777" w:rsidR="00EF0B0A" w:rsidRPr="00EF0B0A" w:rsidRDefault="00EF0B0A" w:rsidP="00E60CA8">
      <w:pPr>
        <w:spacing w:after="0" w:line="360" w:lineRule="auto"/>
        <w:ind w:left="-15" w:right="11" w:firstLine="5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Metode yang di pergunakan oleh penelitian ini adalah metode penelitian deskriptif melalui pendekatan kualitatif. Metode penelitian deskriptif yaitu metode yang digunakan untuk menganalisis peristiwa-peristiwa yang terjadi pada saat penelitian berlangsung. </w:t>
      </w:r>
      <w:r w:rsidRPr="00EF0B0A">
        <w:rPr>
          <w:rFonts w:ascii="Times New Roman" w:eastAsia="Times New Roman" w:hAnsi="Times New Roman" w:cs="Times New Roman"/>
          <w:color w:val="000000"/>
          <w:sz w:val="24"/>
          <w:lang w:val="en-ID" w:eastAsia="en-ID"/>
        </w:rPr>
        <w:lastRenderedPageBreak/>
        <w:t xml:space="preserve">Adapun yang dimaksud dengan penelitian deskriptif adalah suatu metode penelitian yang dilakukan untuk memperoleh gambaran mengenai keadaan yang terjadi pada masa sekarang atau yang sedang berlangsung. </w:t>
      </w:r>
    </w:p>
    <w:p w14:paraId="3754197F" w14:textId="35A88B6C" w:rsidR="00EF0B0A" w:rsidRPr="00EF0B0A" w:rsidRDefault="00EF0B0A" w:rsidP="00E60CA8">
      <w:pPr>
        <w:spacing w:after="0" w:line="360" w:lineRule="auto"/>
        <w:ind w:right="134" w:firstLine="5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Adapun tujuan penelitian ini yaitu untuk mengetahui deskripsi umum tentang</w:t>
      </w:r>
      <w:r w:rsidR="00E60CA8">
        <w:rPr>
          <w:rFonts w:ascii="Times New Roman" w:eastAsia="Times New Roman" w:hAnsi="Times New Roman" w:cs="Times New Roman"/>
          <w:color w:val="000000"/>
          <w:sz w:val="24"/>
          <w:lang w:val="en-ID" w:eastAsia="en-ID"/>
        </w:rPr>
        <w:t xml:space="preserve"> p</w:t>
      </w:r>
      <w:r w:rsidRPr="00EF0B0A">
        <w:rPr>
          <w:rFonts w:ascii="Times New Roman" w:eastAsia="Times New Roman" w:hAnsi="Times New Roman" w:cs="Times New Roman"/>
          <w:color w:val="000000"/>
          <w:sz w:val="24"/>
          <w:lang w:val="en-ID" w:eastAsia="en-ID"/>
        </w:rPr>
        <w:t>embentukan Karakter Entrepreneurship Santri Di Pondok Pesantren Aufia Global Islamic Boarding School Kec.Minas Kab.Siak maka metode penelitian yang akan diterapkan pada penelitian ini adalah metode deskriptif dengan pendekatan kualitatif, sedangkan pengumpulan data dilakukan dengan wawancara, observasi dan studi dokumentasi terhadap responden atau orang kunci</w:t>
      </w:r>
      <w:r w:rsidRPr="00EF0B0A">
        <w:rPr>
          <w:rFonts w:ascii="Times New Roman" w:eastAsia="Times New Roman" w:hAnsi="Times New Roman" w:cs="Times New Roman"/>
          <w:i/>
          <w:color w:val="000000"/>
          <w:sz w:val="24"/>
          <w:lang w:val="en-ID" w:eastAsia="en-ID"/>
        </w:rPr>
        <w:t>(Key Information)</w:t>
      </w:r>
      <w:r w:rsidRPr="00EF0B0A">
        <w:rPr>
          <w:rFonts w:ascii="Times New Roman" w:eastAsia="Times New Roman" w:hAnsi="Times New Roman" w:cs="Times New Roman"/>
          <w:color w:val="000000"/>
          <w:sz w:val="24"/>
          <w:lang w:val="en-ID" w:eastAsia="en-ID"/>
        </w:rPr>
        <w:t xml:space="preserve"> Pendekatan yang digunakan dalam dalam penelitian ini adalah pendekatan kualitatif yakni pendekatan penelitian yang menjawab permasalahan penelitian nya, memerlukan pemahaman secara mendalam dan menyeluruh mengenai objek yang diteliti, untuk menghasilkan kesimpulan-kesimpulan penelitian dalam konteks waktu dan situasi yang bersangkutan. </w:t>
      </w:r>
    </w:p>
    <w:p w14:paraId="58BABB2A" w14:textId="6AC999B1" w:rsidR="00E60CA8" w:rsidRDefault="00EF0B0A" w:rsidP="00530D6A">
      <w:pPr>
        <w:spacing w:after="0" w:line="360" w:lineRule="auto"/>
        <w:ind w:left="-15" w:right="122" w:firstLine="5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Moleong, Lexy J, mendefinisikan bahwa, metodologi kualitatif sebagai prosedur penelitian yang menghasilkan data deskriptif berupa kata-kata tertulis atau lisan dari orangorang dan perilaku yang dapat diamati‟. Davis Williams Moleong, Lexy J, mengemukakan bahwa, penelitian kualitatif adalah pengumpulan data pada suatu latar ilmiah, dengan menggunakan metode alamiah, dan dilakukan oleh orang atau peneliti secara alamiah‟. Denzindan Lincoln Moleong, Lexy J, menyatakan bahwa, penelitian kualitatif adalah penelitian yang menggunakan latar alamiah, dengan maksud menafsirkan fenomena yang terjadi dan dilakukan dengan jalan melibatkan berbagai metode yang ada‟. Selanjutnya Moleong, Lexy J, mensintesiskan, Penelitian kualitatif adalah penelitian yang bermaksud untuk memahami fenomena tentang apa yang dialami oleh subjek peneliti misalnya perilaku, persepsi, motivasi, tindakan dll. Secaraholistik, dengan cara deskripsi dalam bentuk kata-kata dan bahasa, pada suatu konteks khusus yang alamiah dan dengan memanfaatkan berbagai metode alamiah.</w:t>
      </w:r>
      <w:r w:rsidRPr="00EF0B0A">
        <w:rPr>
          <w:rFonts w:ascii="Times New Roman" w:eastAsia="Times New Roman" w:hAnsi="Times New Roman" w:cs="Times New Roman"/>
          <w:color w:val="000000"/>
          <w:sz w:val="24"/>
          <w:vertAlign w:val="superscript"/>
          <w:lang w:val="en-ID" w:eastAsia="en-ID"/>
        </w:rPr>
        <w:footnoteReference w:id="2"/>
      </w:r>
      <w:r w:rsidRPr="00EF0B0A">
        <w:rPr>
          <w:rFonts w:ascii="Times New Roman" w:eastAsia="Times New Roman" w:hAnsi="Times New Roman" w:cs="Times New Roman"/>
          <w:color w:val="000000"/>
          <w:sz w:val="24"/>
          <w:lang w:val="en-ID" w:eastAsia="en-ID"/>
        </w:rPr>
        <w:t xml:space="preserve"> </w:t>
      </w:r>
    </w:p>
    <w:p w14:paraId="531A13C9" w14:textId="77777777" w:rsidR="00530D6A" w:rsidRPr="00EF0B0A" w:rsidRDefault="00530D6A" w:rsidP="00530D6A">
      <w:pPr>
        <w:spacing w:after="0" w:line="360" w:lineRule="auto"/>
        <w:ind w:left="-15" w:right="122" w:firstLine="584"/>
        <w:jc w:val="both"/>
        <w:rPr>
          <w:rFonts w:ascii="Times New Roman" w:eastAsia="Times New Roman" w:hAnsi="Times New Roman" w:cs="Times New Roman"/>
          <w:color w:val="000000"/>
          <w:sz w:val="24"/>
          <w:lang w:val="en-ID" w:eastAsia="en-ID"/>
        </w:rPr>
      </w:pPr>
    </w:p>
    <w:p w14:paraId="5C3CEDEF" w14:textId="1329F4CB" w:rsidR="00EF0B0A" w:rsidRPr="00EF0B0A" w:rsidRDefault="00E60CA8" w:rsidP="00E60CA8">
      <w:pPr>
        <w:spacing w:after="0" w:line="360" w:lineRule="auto"/>
        <w:rPr>
          <w:rFonts w:ascii="Times New Roman" w:eastAsia="Times New Roman" w:hAnsi="Times New Roman" w:cs="Times New Roman"/>
          <w:b/>
          <w:bCs/>
          <w:color w:val="000000"/>
          <w:sz w:val="24"/>
          <w:lang w:val="en-ID" w:eastAsia="en-ID"/>
        </w:rPr>
      </w:pPr>
      <w:r>
        <w:rPr>
          <w:rFonts w:ascii="Times New Roman" w:eastAsia="Times New Roman" w:hAnsi="Times New Roman" w:cs="Times New Roman"/>
          <w:b/>
          <w:bCs/>
          <w:color w:val="000000"/>
          <w:sz w:val="24"/>
          <w:lang w:val="en-ID" w:eastAsia="en-ID"/>
        </w:rPr>
        <w:t>Hasil dan Pembahasan</w:t>
      </w:r>
    </w:p>
    <w:p w14:paraId="2880E083" w14:textId="77777777" w:rsidR="00EF0B0A" w:rsidRPr="00EF0B0A" w:rsidRDefault="00EF0B0A" w:rsidP="00E60CA8">
      <w:pPr>
        <w:spacing w:after="0" w:line="360" w:lineRule="auto"/>
        <w:ind w:left="-5" w:right="9" w:hanging="10"/>
        <w:jc w:val="both"/>
        <w:rPr>
          <w:rFonts w:ascii="Times New Roman" w:eastAsia="Times New Roman" w:hAnsi="Times New Roman" w:cs="Times New Roman"/>
          <w:b/>
          <w:bCs/>
          <w:color w:val="000000"/>
          <w:sz w:val="24"/>
          <w:lang w:val="en-ID" w:eastAsia="en-ID"/>
        </w:rPr>
      </w:pPr>
      <w:r w:rsidRPr="00EF0B0A">
        <w:rPr>
          <w:rFonts w:ascii="Times New Roman" w:eastAsia="Times New Roman" w:hAnsi="Times New Roman" w:cs="Times New Roman"/>
          <w:b/>
          <w:bCs/>
          <w:i/>
          <w:color w:val="000000"/>
          <w:sz w:val="24"/>
          <w:lang w:val="en-ID" w:eastAsia="en-ID"/>
        </w:rPr>
        <w:t>Enterpreneurship</w:t>
      </w:r>
      <w:r w:rsidRPr="00EF0B0A">
        <w:rPr>
          <w:rFonts w:ascii="Times New Roman" w:eastAsia="Times New Roman" w:hAnsi="Times New Roman" w:cs="Times New Roman"/>
          <w:b/>
          <w:bCs/>
          <w:color w:val="000000"/>
          <w:sz w:val="24"/>
          <w:lang w:val="en-ID" w:eastAsia="en-ID"/>
        </w:rPr>
        <w:t xml:space="preserve"> (Kemandirian) </w:t>
      </w:r>
    </w:p>
    <w:p w14:paraId="7331D0A3" w14:textId="77777777" w:rsidR="00EF0B0A" w:rsidRPr="00EF0B0A" w:rsidRDefault="00EF0B0A" w:rsidP="000B7909">
      <w:pPr>
        <w:spacing w:after="0" w:line="360" w:lineRule="auto"/>
        <w:ind w:left="-15" w:right="89"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Kemandirian adalah sebagai sesuatu yang mandiri atau kesanggupan serta keberanian dan tanggung jawab atas segala tingkah laku sebagai manusia dewasa dalam </w:t>
      </w:r>
      <w:r w:rsidRPr="00EF0B0A">
        <w:rPr>
          <w:rFonts w:ascii="Times New Roman" w:eastAsia="Times New Roman" w:hAnsi="Times New Roman" w:cs="Times New Roman"/>
          <w:color w:val="000000"/>
          <w:sz w:val="24"/>
          <w:lang w:val="en-ID" w:eastAsia="en-ID"/>
        </w:rPr>
        <w:lastRenderedPageBreak/>
        <w:t xml:space="preserve">melaksanakan kewajibannya guna memenuhi kebutuhannya sendiri. Kemandirian ini lah yang akan dibentuk menjadi karakter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ini. </w:t>
      </w:r>
    </w:p>
    <w:p w14:paraId="591DEF41" w14:textId="77777777" w:rsidR="00EF0B0A" w:rsidRPr="00EF0B0A" w:rsidRDefault="00EF0B0A" w:rsidP="000B7909">
      <w:pPr>
        <w:spacing w:after="4" w:line="361" w:lineRule="auto"/>
        <w:ind w:left="-15" w:right="85"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Kemandirian merupakan salah satu tujuan yang harus dicapai dalam setiap proses  kehidupan. Karena begitu memang manusia terlahir membutuhkan orang lain untuk memenuhi kebutuhan hidupnya. Namun, seorang remaja akan perlahan melepaskan diri dari beberapa ketergantungan seperti orang tua dengan belajar sendiri misalnya. </w:t>
      </w:r>
    </w:p>
    <w:p w14:paraId="6C707C22" w14:textId="77777777" w:rsidR="00EF0B0A" w:rsidRPr="00EF0B0A" w:rsidRDefault="00EF0B0A" w:rsidP="000B7909">
      <w:pPr>
        <w:spacing w:after="4" w:line="361" w:lineRule="auto"/>
        <w:ind w:left="-15" w:right="86"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Kemandirian juga dimaksudkan adalah kemampuan dalam berpikir, merasakan dan membuat keputusan secara pribadi berdasarkan diri sendiri dibandingkan mengikuti apa yang orang lain percaya.Kemandirian adalah kesiapan dan kemampuan individu untuk berdiri sendiri yang ditandai dengan mengambil inisiatif. Selain itu juga mencoba mengatasi masalah tanpa meminta bantuan orang lain, berusaha dan mengarahkan tingkah laku menuju kesempurnaan. Kemandirian juga biasanya ditandai dengan menentukan nasib sendiri, kreatif, dan inisiatif, mengatur tingkah laku, bertanggung jawab dan mampu menahan diri. </w:t>
      </w:r>
    </w:p>
    <w:p w14:paraId="3257174B" w14:textId="77777777" w:rsidR="00EF0B0A" w:rsidRPr="00EF0B0A" w:rsidRDefault="00EF0B0A" w:rsidP="000B7909">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Kemandirian adalah kemampuan mengambil keputusan sendiri dengan atau tanpa bantuan orang lain, yang relevan, tetapi tidak menggantungkan diri kepada orang lain, berinisiatif untuk mengatasi masalah yang dihadapi, percaya diri dalam mengatasi tugastugas, dan bertanggung jawab atas apa yang telah dilakukan.</w:t>
      </w:r>
      <w:r w:rsidRPr="00EF0B0A">
        <w:rPr>
          <w:rFonts w:ascii="Times New Roman" w:eastAsia="Times New Roman" w:hAnsi="Times New Roman" w:cs="Times New Roman"/>
          <w:color w:val="000000"/>
          <w:sz w:val="24"/>
          <w:vertAlign w:val="superscript"/>
          <w:lang w:val="en-ID" w:eastAsia="en-ID"/>
        </w:rPr>
        <w:footnoteReference w:id="3"/>
      </w:r>
      <w:r w:rsidRPr="00EF0B0A">
        <w:rPr>
          <w:rFonts w:ascii="Times New Roman" w:eastAsia="Times New Roman" w:hAnsi="Times New Roman" w:cs="Times New Roman"/>
          <w:color w:val="000000"/>
          <w:sz w:val="24"/>
          <w:lang w:val="en-ID" w:eastAsia="en-ID"/>
        </w:rPr>
        <w:t xml:space="preserve"> </w:t>
      </w:r>
    </w:p>
    <w:p w14:paraId="7F859F75" w14:textId="26B9D83B" w:rsidR="00EF0B0A" w:rsidRPr="00EF0B0A" w:rsidRDefault="00EF0B0A" w:rsidP="000B7909">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Dalam pembentukan Karakter </w:t>
      </w:r>
      <w:r w:rsidRPr="00EF0B0A">
        <w:rPr>
          <w:rFonts w:ascii="Times New Roman" w:eastAsia="Times New Roman" w:hAnsi="Times New Roman" w:cs="Times New Roman"/>
          <w:i/>
          <w:color w:val="000000"/>
          <w:sz w:val="24"/>
          <w:lang w:val="en-ID" w:eastAsia="en-ID"/>
        </w:rPr>
        <w:t>Entrepreneurship</w:t>
      </w:r>
      <w:r w:rsidRPr="00EF0B0A">
        <w:rPr>
          <w:rFonts w:ascii="Times New Roman" w:eastAsia="Times New Roman" w:hAnsi="Times New Roman" w:cs="Times New Roman"/>
          <w:color w:val="000000"/>
          <w:sz w:val="24"/>
          <w:lang w:val="en-ID" w:eastAsia="en-ID"/>
        </w:rPr>
        <w:t xml:space="preserve">(kemandirian) secara teoritis dapat dibagi beberapa item teori dalam kajian ini, adapun beberapa definisi kemandirian menurut para ahli, sebagaimana dikutip Eti Nurhayati, sebagai berikut : </w:t>
      </w:r>
    </w:p>
    <w:p w14:paraId="44434244" w14:textId="77777777" w:rsidR="00EF0B0A" w:rsidRPr="00EF0B0A" w:rsidRDefault="00EF0B0A" w:rsidP="00EF0B0A">
      <w:pPr>
        <w:spacing w:after="113" w:line="259" w:lineRule="auto"/>
        <w:ind w:left="-15" w:right="11"/>
        <w:jc w:val="both"/>
        <w:rPr>
          <w:rFonts w:ascii="Times New Roman" w:eastAsia="Times New Roman" w:hAnsi="Times New Roman" w:cs="Times New Roman"/>
          <w:b/>
          <w:bCs/>
          <w:color w:val="000000"/>
          <w:sz w:val="24"/>
          <w:lang w:val="en-ID" w:eastAsia="en-ID"/>
        </w:rPr>
      </w:pPr>
      <w:r w:rsidRPr="00EF0B0A">
        <w:rPr>
          <w:rFonts w:ascii="Times New Roman" w:eastAsia="Times New Roman" w:hAnsi="Times New Roman" w:cs="Times New Roman"/>
          <w:b/>
          <w:bCs/>
          <w:color w:val="000000"/>
          <w:sz w:val="24"/>
          <w:lang w:val="en-ID" w:eastAsia="en-ID"/>
        </w:rPr>
        <w:t xml:space="preserve">Pondok Pesantren </w:t>
      </w:r>
    </w:p>
    <w:p w14:paraId="635200CB" w14:textId="77777777" w:rsidR="00EF0B0A" w:rsidRPr="00EF0B0A" w:rsidRDefault="00EF0B0A" w:rsidP="000B7909">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Istillah pondok pesantren dari bahasa arab yaitu </w:t>
      </w:r>
      <w:r w:rsidRPr="00EF0B0A">
        <w:rPr>
          <w:rFonts w:ascii="Times New Roman" w:eastAsia="Times New Roman" w:hAnsi="Times New Roman" w:cs="Times New Roman"/>
          <w:i/>
          <w:color w:val="000000"/>
          <w:sz w:val="24"/>
          <w:lang w:val="en-ID" w:eastAsia="en-ID"/>
        </w:rPr>
        <w:t>funduq</w:t>
      </w:r>
      <w:r w:rsidRPr="00EF0B0A">
        <w:rPr>
          <w:rFonts w:ascii="Times New Roman" w:eastAsia="Times New Roman" w:hAnsi="Times New Roman" w:cs="Times New Roman"/>
          <w:color w:val="000000"/>
          <w:sz w:val="24"/>
          <w:vertAlign w:val="superscript"/>
          <w:lang w:val="en-ID" w:eastAsia="en-ID"/>
        </w:rPr>
        <w:footnoteReference w:id="4"/>
      </w:r>
      <w:r w:rsidRPr="00EF0B0A">
        <w:rPr>
          <w:rFonts w:ascii="Times New Roman" w:eastAsia="Times New Roman" w:hAnsi="Times New Roman" w:cs="Times New Roman"/>
          <w:color w:val="000000"/>
          <w:sz w:val="24"/>
          <w:lang w:val="en-ID" w:eastAsia="en-ID"/>
        </w:rPr>
        <w:t xml:space="preserve"> yang memiliki arti hotel atau asrama, sehingga mampu ditarik bahwa pondok yaitu asrama yang ditempati oleh santri.</w:t>
      </w:r>
      <w:r w:rsidRPr="00EF0B0A">
        <w:rPr>
          <w:rFonts w:ascii="Times New Roman" w:eastAsia="Times New Roman" w:hAnsi="Times New Roman" w:cs="Times New Roman"/>
          <w:color w:val="000000"/>
          <w:sz w:val="24"/>
          <w:vertAlign w:val="superscript"/>
          <w:lang w:val="en-ID" w:eastAsia="en-ID"/>
        </w:rPr>
        <w:footnoteReference w:id="5"/>
      </w:r>
      <w:r w:rsidRPr="00EF0B0A">
        <w:rPr>
          <w:rFonts w:ascii="Times New Roman" w:eastAsia="Times New Roman" w:hAnsi="Times New Roman" w:cs="Times New Roman"/>
          <w:color w:val="000000"/>
          <w:sz w:val="24"/>
          <w:lang w:val="en-ID" w:eastAsia="en-ID"/>
        </w:rPr>
        <w:t xml:space="preserve"> Sedangkan pesantren sendiri berasal dari kata santri yang mendapat tambahan kata pe- dan – an yang bermakna tempat tinggal. Sedangkan santri berarti penuntut </w:t>
      </w:r>
      <w:r w:rsidRPr="00EF0B0A">
        <w:rPr>
          <w:rFonts w:ascii="Times New Roman" w:eastAsia="Times New Roman" w:hAnsi="Times New Roman" w:cs="Times New Roman"/>
          <w:color w:val="000000"/>
          <w:sz w:val="24"/>
          <w:lang w:val="en-ID" w:eastAsia="en-ID"/>
        </w:rPr>
        <w:lastRenderedPageBreak/>
        <w:t>ilmu.</w:t>
      </w:r>
      <w:r w:rsidRPr="00EF0B0A">
        <w:rPr>
          <w:rFonts w:ascii="Times New Roman" w:eastAsia="Times New Roman" w:hAnsi="Times New Roman" w:cs="Times New Roman"/>
          <w:color w:val="000000"/>
          <w:sz w:val="24"/>
          <w:vertAlign w:val="superscript"/>
          <w:lang w:val="en-ID" w:eastAsia="en-ID"/>
        </w:rPr>
        <w:footnoteReference w:id="6"/>
      </w:r>
      <w:r w:rsidRPr="00EF0B0A">
        <w:rPr>
          <w:rFonts w:ascii="Times New Roman" w:eastAsia="Times New Roman" w:hAnsi="Times New Roman" w:cs="Times New Roman"/>
          <w:color w:val="000000"/>
          <w:sz w:val="24"/>
          <w:lang w:val="en-ID" w:eastAsia="en-ID"/>
        </w:rPr>
        <w:t>Jadi pesantren adalah tempat tinggal bagi penuntut ilmu yang dalam hal ini terfokus pada ilmu agama.</w:t>
      </w:r>
      <w:r w:rsidRPr="00EF0B0A">
        <w:rPr>
          <w:rFonts w:ascii="Times New Roman" w:eastAsia="Times New Roman" w:hAnsi="Times New Roman" w:cs="Times New Roman"/>
          <w:b/>
          <w:color w:val="000000"/>
          <w:sz w:val="24"/>
          <w:lang w:val="en-ID" w:eastAsia="en-ID"/>
        </w:rPr>
        <w:t xml:space="preserve"> </w:t>
      </w:r>
    </w:p>
    <w:p w14:paraId="5BF560A2" w14:textId="77777777" w:rsidR="00EF0B0A" w:rsidRPr="00EF0B0A" w:rsidRDefault="00EF0B0A" w:rsidP="000B7909">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Pesantren atau pondok merupakan lembaga yang mampu dikatakan sebagai identitas mandiri dari sistem pendidikan nasional dimana pesantren tidak hanya identik denga konteks Islam, tetapi juga mengandung makna keaslian Indonesia karena lembaga seperti ini sudah berkembang dari zaman Hindu-Budha hingga akhirnya berkulturasi dengan paham Islam hingga saat ini.</w:t>
      </w:r>
      <w:r w:rsidRPr="00EF0B0A">
        <w:rPr>
          <w:rFonts w:ascii="Times New Roman" w:eastAsia="Times New Roman" w:hAnsi="Times New Roman" w:cs="Times New Roman"/>
          <w:b/>
          <w:color w:val="000000"/>
          <w:sz w:val="24"/>
          <w:lang w:val="en-ID" w:eastAsia="en-ID"/>
        </w:rPr>
        <w:t xml:space="preserve"> </w:t>
      </w:r>
    </w:p>
    <w:p w14:paraId="77FD402C" w14:textId="743F14F1" w:rsidR="00EF0B0A" w:rsidRDefault="00EF0B0A" w:rsidP="000B7909">
      <w:pPr>
        <w:spacing w:after="0" w:line="360" w:lineRule="auto"/>
        <w:ind w:left="-15" w:right="11" w:firstLine="582"/>
        <w:jc w:val="both"/>
        <w:rPr>
          <w:rFonts w:ascii="Times New Roman" w:eastAsia="Times New Roman" w:hAnsi="Times New Roman" w:cs="Times New Roman"/>
          <w:b/>
          <w:color w:val="000000"/>
          <w:sz w:val="24"/>
          <w:lang w:val="en-ID" w:eastAsia="en-ID"/>
        </w:rPr>
      </w:pPr>
      <w:r w:rsidRPr="00EF0B0A">
        <w:rPr>
          <w:rFonts w:ascii="Times New Roman" w:eastAsia="Times New Roman" w:hAnsi="Times New Roman" w:cs="Times New Roman"/>
          <w:color w:val="000000"/>
          <w:sz w:val="24"/>
          <w:lang w:val="en-ID" w:eastAsia="en-ID"/>
        </w:rPr>
        <w:t>Pesantren sendiri memiliki peranan penting dalam masyarakat zaman dahulu dengan nilai-nilai moral agama yang dibawa oleh Islam. Pesantren merupakan lembaga pendidikanyang memiliki kurikulum yang terarah. Berbeda dengan surau atau masjid desa yang mengajarkan tapi belum dengan kurikulum yang terarah.</w:t>
      </w:r>
      <w:r w:rsidRPr="00EF0B0A">
        <w:rPr>
          <w:rFonts w:ascii="Times New Roman" w:eastAsia="Times New Roman" w:hAnsi="Times New Roman" w:cs="Times New Roman"/>
          <w:b/>
          <w:color w:val="000000"/>
          <w:sz w:val="24"/>
          <w:lang w:val="en-ID" w:eastAsia="en-ID"/>
        </w:rPr>
        <w:t xml:space="preserve"> </w:t>
      </w:r>
    </w:p>
    <w:p w14:paraId="331346EE" w14:textId="77777777" w:rsidR="000B7909" w:rsidRPr="00EF0B0A" w:rsidRDefault="000B7909" w:rsidP="000B7909">
      <w:pPr>
        <w:spacing w:after="0" w:line="360" w:lineRule="auto"/>
        <w:ind w:left="-15" w:right="11" w:firstLine="582"/>
        <w:jc w:val="both"/>
        <w:rPr>
          <w:rFonts w:ascii="Times New Roman" w:eastAsia="Times New Roman" w:hAnsi="Times New Roman" w:cs="Times New Roman"/>
          <w:color w:val="000000"/>
          <w:sz w:val="24"/>
          <w:lang w:val="en-ID" w:eastAsia="en-ID"/>
        </w:rPr>
      </w:pPr>
    </w:p>
    <w:p w14:paraId="4926EC2F" w14:textId="236628CE" w:rsidR="00EF0B0A" w:rsidRPr="00EF0B0A" w:rsidRDefault="00EF0B0A" w:rsidP="008A1DF7">
      <w:pPr>
        <w:spacing w:after="0" w:line="360" w:lineRule="auto"/>
        <w:ind w:left="-15" w:right="11"/>
        <w:jc w:val="both"/>
        <w:rPr>
          <w:rFonts w:ascii="Times New Roman" w:eastAsia="Times New Roman" w:hAnsi="Times New Roman" w:cs="Times New Roman"/>
          <w:b/>
          <w:bCs/>
          <w:color w:val="000000"/>
          <w:sz w:val="24"/>
          <w:lang w:val="en-ID" w:eastAsia="en-ID"/>
        </w:rPr>
      </w:pPr>
      <w:r w:rsidRPr="00EF0B0A">
        <w:rPr>
          <w:rFonts w:ascii="Times New Roman" w:eastAsia="Times New Roman" w:hAnsi="Times New Roman" w:cs="Times New Roman"/>
          <w:b/>
          <w:bCs/>
          <w:color w:val="000000"/>
          <w:sz w:val="24"/>
          <w:lang w:val="en-ID" w:eastAsia="en-ID"/>
        </w:rPr>
        <w:t xml:space="preserve">Proses pembentukan karakter </w:t>
      </w:r>
      <w:r w:rsidRPr="00EF0B0A">
        <w:rPr>
          <w:rFonts w:ascii="Times New Roman" w:eastAsia="Times New Roman" w:hAnsi="Times New Roman" w:cs="Times New Roman"/>
          <w:b/>
          <w:bCs/>
          <w:i/>
          <w:color w:val="000000"/>
          <w:sz w:val="24"/>
          <w:lang w:val="en-ID" w:eastAsia="en-ID"/>
        </w:rPr>
        <w:t xml:space="preserve">entrepreneurship </w:t>
      </w:r>
      <w:r w:rsidRPr="00EF0B0A">
        <w:rPr>
          <w:rFonts w:ascii="Times New Roman" w:eastAsia="Times New Roman" w:hAnsi="Times New Roman" w:cs="Times New Roman"/>
          <w:b/>
          <w:bCs/>
          <w:color w:val="000000"/>
          <w:sz w:val="24"/>
          <w:lang w:val="en-ID" w:eastAsia="en-ID"/>
        </w:rPr>
        <w:t xml:space="preserve">santri di pondok pesantren Aufia </w:t>
      </w:r>
      <w:r w:rsidRPr="00EF0B0A">
        <w:rPr>
          <w:rFonts w:ascii="Times New Roman" w:eastAsia="Times New Roman" w:hAnsi="Times New Roman" w:cs="Times New Roman"/>
          <w:b/>
          <w:bCs/>
          <w:i/>
          <w:color w:val="000000"/>
          <w:sz w:val="24"/>
          <w:lang w:val="en-ID" w:eastAsia="en-ID"/>
        </w:rPr>
        <w:t>Global Islamic Boarding School</w:t>
      </w:r>
      <w:r w:rsidRPr="00EF0B0A">
        <w:rPr>
          <w:rFonts w:ascii="Times New Roman" w:eastAsia="Times New Roman" w:hAnsi="Times New Roman" w:cs="Times New Roman"/>
          <w:b/>
          <w:bCs/>
          <w:color w:val="000000"/>
          <w:sz w:val="24"/>
          <w:lang w:val="en-ID" w:eastAsia="en-ID"/>
        </w:rPr>
        <w:t xml:space="preserve">. </w:t>
      </w:r>
    </w:p>
    <w:p w14:paraId="753F95BF" w14:textId="77777777" w:rsidR="00EF0B0A" w:rsidRPr="00EF0B0A" w:rsidRDefault="00EF0B0A" w:rsidP="008A1DF7">
      <w:pPr>
        <w:spacing w:after="0" w:line="360"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Proses pembentukan karakter</w:t>
      </w:r>
      <w:r w:rsidRPr="00EF0B0A">
        <w:rPr>
          <w:rFonts w:ascii="Times New Roman" w:eastAsia="Times New Roman" w:hAnsi="Times New Roman" w:cs="Times New Roman"/>
          <w:i/>
          <w:color w:val="000000"/>
          <w:sz w:val="24"/>
          <w:lang w:val="en-ID" w:eastAsia="en-ID"/>
        </w:rPr>
        <w:t xml:space="preserve"> entrepreneurship</w:t>
      </w:r>
      <w:r w:rsidRPr="00EF0B0A">
        <w:rPr>
          <w:rFonts w:ascii="Times New Roman" w:eastAsia="Times New Roman" w:hAnsi="Times New Roman" w:cs="Times New Roman"/>
          <w:color w:val="000000"/>
          <w:sz w:val="24"/>
          <w:lang w:val="en-ID" w:eastAsia="en-ID"/>
        </w:rPr>
        <w:t xml:space="preserve">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Pembentukan yang dimaksud disini adalah penanaman jiwa karakter kemandirian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Membuat santri sadar dengan sendirinya melakukan ibadah, ataupun hal-hal yang berkaitan dengan kemandirian tersebut.</w:t>
      </w:r>
      <w:r w:rsidRPr="00EF0B0A">
        <w:rPr>
          <w:rFonts w:ascii="Times New Roman" w:eastAsia="Times New Roman" w:hAnsi="Times New Roman" w:cs="Times New Roman"/>
          <w:b/>
          <w:color w:val="000000"/>
          <w:sz w:val="24"/>
          <w:lang w:val="en-ID" w:eastAsia="en-ID"/>
        </w:rPr>
        <w:t xml:space="preserve"> </w:t>
      </w:r>
    </w:p>
    <w:p w14:paraId="2360B5F4" w14:textId="77777777" w:rsidR="00EF0B0A" w:rsidRPr="00EF0B0A" w:rsidRDefault="00EF0B0A" w:rsidP="008A1DF7">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Berdasarkan hasil wawancara dengan kepala bagain pengasuhan santri ustadz H. Baharudin, Lc bagaimana pihak pondok pesantren Aufia mampu membentuk karakter </w:t>
      </w:r>
      <w:r w:rsidRPr="00EF0B0A">
        <w:rPr>
          <w:rFonts w:ascii="Times New Roman" w:eastAsia="Times New Roman" w:hAnsi="Times New Roman" w:cs="Times New Roman"/>
          <w:i/>
          <w:color w:val="000000"/>
          <w:sz w:val="24"/>
          <w:lang w:val="en-ID" w:eastAsia="en-ID"/>
        </w:rPr>
        <w:t>entrepreneurship</w:t>
      </w:r>
      <w:r w:rsidRPr="00EF0B0A">
        <w:rPr>
          <w:rFonts w:ascii="Times New Roman" w:eastAsia="Times New Roman" w:hAnsi="Times New Roman" w:cs="Times New Roman"/>
          <w:color w:val="000000"/>
          <w:sz w:val="24"/>
          <w:lang w:val="en-ID" w:eastAsia="en-ID"/>
        </w:rPr>
        <w:t xml:space="preserve"> santrinya. Jadi sebenarnya karakter </w:t>
      </w:r>
      <w:r w:rsidRPr="00EF0B0A">
        <w:rPr>
          <w:rFonts w:ascii="Times New Roman" w:eastAsia="Times New Roman" w:hAnsi="Times New Roman" w:cs="Times New Roman"/>
          <w:i/>
          <w:color w:val="000000"/>
          <w:sz w:val="24"/>
          <w:lang w:val="en-ID" w:eastAsia="en-ID"/>
        </w:rPr>
        <w:t>entrepreneu</w:t>
      </w:r>
      <w:r w:rsidRPr="00EF0B0A">
        <w:rPr>
          <w:rFonts w:ascii="Times New Roman" w:eastAsia="Times New Roman" w:hAnsi="Times New Roman" w:cs="Times New Roman"/>
          <w:color w:val="000000"/>
          <w:sz w:val="24"/>
          <w:lang w:val="en-ID" w:eastAsia="en-ID"/>
        </w:rPr>
        <w:t xml:space="preserve">r yang dimaksud disini adalah santri bukan hanya ditanamkan nilai-nilai untuk wirausaha juga, namun makna yang terkandung dari </w:t>
      </w:r>
      <w:r w:rsidRPr="00EF0B0A">
        <w:rPr>
          <w:rFonts w:ascii="Times New Roman" w:eastAsia="Times New Roman" w:hAnsi="Times New Roman" w:cs="Times New Roman"/>
          <w:i/>
          <w:color w:val="000000"/>
          <w:sz w:val="24"/>
          <w:lang w:val="en-ID" w:eastAsia="en-ID"/>
        </w:rPr>
        <w:t>entrepreneurship</w:t>
      </w:r>
      <w:r w:rsidRPr="00EF0B0A">
        <w:rPr>
          <w:rFonts w:ascii="Times New Roman" w:eastAsia="Times New Roman" w:hAnsi="Times New Roman" w:cs="Times New Roman"/>
          <w:color w:val="000000"/>
          <w:sz w:val="24"/>
          <w:lang w:val="en-ID" w:eastAsia="en-ID"/>
        </w:rPr>
        <w:t xml:space="preserve"> disini adalah karakter kemandirian santri. Karakter kemandirian yang dibentuk di pondok pesantren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Salah satu makna </w:t>
      </w:r>
      <w:r w:rsidRPr="00EF0B0A">
        <w:rPr>
          <w:rFonts w:ascii="Times New Roman" w:eastAsia="Times New Roman" w:hAnsi="Times New Roman" w:cs="Times New Roman"/>
          <w:i/>
          <w:color w:val="000000"/>
          <w:sz w:val="24"/>
          <w:lang w:val="en-ID" w:eastAsia="en-ID"/>
        </w:rPr>
        <w:t xml:space="preserve">entrepreneurship </w:t>
      </w:r>
      <w:r w:rsidRPr="00EF0B0A">
        <w:rPr>
          <w:rFonts w:ascii="Times New Roman" w:eastAsia="Times New Roman" w:hAnsi="Times New Roman" w:cs="Times New Roman"/>
          <w:color w:val="000000"/>
          <w:sz w:val="24"/>
          <w:lang w:val="en-ID" w:eastAsia="en-ID"/>
        </w:rPr>
        <w:t xml:space="preserve">disini juga membangun karakter kemandirian santri dalam hal apapun. Maka dari itu, telah dijelaskan oleh ustadz Baharudin, kepala </w:t>
      </w:r>
      <w:r w:rsidRPr="00EF0B0A">
        <w:rPr>
          <w:rFonts w:ascii="Times New Roman" w:eastAsia="Times New Roman" w:hAnsi="Times New Roman" w:cs="Times New Roman"/>
          <w:color w:val="000000"/>
          <w:sz w:val="24"/>
          <w:lang w:val="en-ID" w:eastAsia="en-ID"/>
        </w:rPr>
        <w:lastRenderedPageBreak/>
        <w:t xml:space="preserve">pengasuhan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Bagaimana caranya santri agar mampu sadar akan apapun hal yang harus mereka jalani.</w:t>
      </w:r>
      <w:r w:rsidRPr="00EF0B0A">
        <w:rPr>
          <w:rFonts w:ascii="Times New Roman" w:eastAsia="Times New Roman" w:hAnsi="Times New Roman" w:cs="Times New Roman"/>
          <w:color w:val="000000"/>
          <w:sz w:val="24"/>
          <w:vertAlign w:val="superscript"/>
          <w:lang w:val="en-ID" w:eastAsia="en-ID"/>
        </w:rPr>
        <w:footnoteReference w:id="7"/>
      </w:r>
      <w:r w:rsidRPr="00EF0B0A">
        <w:rPr>
          <w:rFonts w:ascii="Times New Roman" w:eastAsia="Times New Roman" w:hAnsi="Times New Roman" w:cs="Times New Roman"/>
          <w:color w:val="000000"/>
          <w:sz w:val="24"/>
          <w:lang w:val="en-ID" w:eastAsia="en-ID"/>
        </w:rPr>
        <w:t xml:space="preserve"> </w:t>
      </w:r>
    </w:p>
    <w:p w14:paraId="503104F7" w14:textId="77777777" w:rsidR="00EF0B0A" w:rsidRPr="00EF0B0A" w:rsidRDefault="00EF0B0A" w:rsidP="008A1DF7">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Ada 8 program unggulan di pondok pesantren Aufia </w:t>
      </w:r>
      <w:r w:rsidRPr="00EF0B0A">
        <w:rPr>
          <w:rFonts w:ascii="Times New Roman" w:eastAsia="Times New Roman" w:hAnsi="Times New Roman" w:cs="Times New Roman"/>
          <w:i/>
          <w:color w:val="000000"/>
          <w:sz w:val="24"/>
          <w:lang w:val="en-ID" w:eastAsia="en-ID"/>
        </w:rPr>
        <w:t xml:space="preserve">School </w:t>
      </w:r>
      <w:r w:rsidRPr="00EF0B0A">
        <w:rPr>
          <w:rFonts w:ascii="Times New Roman" w:eastAsia="Times New Roman" w:hAnsi="Times New Roman" w:cs="Times New Roman"/>
          <w:color w:val="000000"/>
          <w:sz w:val="24"/>
          <w:lang w:val="en-ID" w:eastAsia="en-ID"/>
        </w:rPr>
        <w:t xml:space="preserve"> yang dapat membentuk karakter kemandirian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i/>
          <w:color w:val="000000"/>
          <w:sz w:val="24"/>
          <w:lang w:val="en-ID" w:eastAsia="en-ID"/>
        </w:rPr>
        <w:t xml:space="preserve"> </w:t>
      </w:r>
    </w:p>
    <w:p w14:paraId="039861D5" w14:textId="77777777" w:rsidR="00EF0B0A" w:rsidRPr="00EF0B0A" w:rsidRDefault="00EF0B0A" w:rsidP="008A1DF7">
      <w:pPr>
        <w:spacing w:after="121" w:line="259" w:lineRule="auto"/>
        <w:ind w:left="284" w:right="11"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1.</w:t>
      </w:r>
      <w:r w:rsidRPr="00EF0B0A">
        <w:rPr>
          <w:rFonts w:ascii="Arial" w:eastAsia="Arial" w:hAnsi="Arial"/>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Sadar Sholat dan Ibadah </w:t>
      </w:r>
    </w:p>
    <w:p w14:paraId="07EDE3A7" w14:textId="77777777" w:rsidR="00EF0B0A" w:rsidRPr="00EF0B0A" w:rsidRDefault="00EF0B0A" w:rsidP="008A1DF7">
      <w:pPr>
        <w:spacing w:after="25"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Maksudnya disini adalalah santri dengan sendirinya timbul kesadarannya untuk melaksanakan sholat 5 waktu dan ibadah lainnya. Misalnya shalat sunnah rawatib dengan kesadaran sendiri. Sholat sunnah tahajjud dengan kesadaran sendiri. Sholat sunnah dhuha dengan kesadarannya masing-masing. Serta ibadah lainnya, semisal sedekah, menolong sesama teman dan yang lainnya.</w:t>
      </w:r>
      <w:r w:rsidRPr="00EF0B0A">
        <w:rPr>
          <w:rFonts w:ascii="Times New Roman" w:eastAsia="Times New Roman" w:hAnsi="Times New Roman" w:cs="Times New Roman"/>
          <w:color w:val="000000"/>
          <w:sz w:val="24"/>
          <w:vertAlign w:val="superscript"/>
          <w:lang w:val="en-ID" w:eastAsia="en-ID"/>
        </w:rPr>
        <w:footnoteReference w:id="8"/>
      </w:r>
      <w:r w:rsidRPr="00EF0B0A">
        <w:rPr>
          <w:rFonts w:ascii="Times New Roman" w:eastAsia="Times New Roman" w:hAnsi="Times New Roman" w:cs="Times New Roman"/>
          <w:color w:val="000000"/>
          <w:sz w:val="24"/>
          <w:lang w:val="en-ID" w:eastAsia="en-ID"/>
        </w:rPr>
        <w:t xml:space="preserve"> </w:t>
      </w:r>
    </w:p>
    <w:p w14:paraId="4C4324C8" w14:textId="77777777" w:rsidR="00EF0B0A" w:rsidRPr="00EF0B0A" w:rsidRDefault="00EF0B0A" w:rsidP="008A1DF7">
      <w:pPr>
        <w:spacing w:after="41"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Santri juga tepat waktu datang kemasjid untuk melaksanakan sholat sunnah tahyatul masjid.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datang ke masjid sebelum adzan berkumandang. Para santri Aufia juga diberi apresiasi agar mereka bersemangat. Dengan cara memberi bintang bagi yang tepat waktu datang ke masjid. Dan bintang akan berkurang juga apabila mereka terlambat datang kemasjid. Ini salah satu ikhtiar dan usaha agar santri disiplin untuk tidak terlambat datang ke masjid.</w:t>
      </w:r>
      <w:r w:rsidRPr="00EF0B0A">
        <w:rPr>
          <w:rFonts w:ascii="Times New Roman" w:eastAsia="Times New Roman" w:hAnsi="Times New Roman" w:cs="Times New Roman"/>
          <w:color w:val="000000"/>
          <w:sz w:val="24"/>
          <w:vertAlign w:val="superscript"/>
          <w:lang w:val="en-ID" w:eastAsia="en-ID"/>
        </w:rPr>
        <w:footnoteReference w:id="9"/>
      </w:r>
      <w:r w:rsidRPr="00EF0B0A">
        <w:rPr>
          <w:rFonts w:ascii="Times New Roman" w:eastAsia="Times New Roman" w:hAnsi="Times New Roman" w:cs="Times New Roman"/>
          <w:color w:val="000000"/>
          <w:sz w:val="24"/>
          <w:lang w:val="en-ID" w:eastAsia="en-ID"/>
        </w:rPr>
        <w:t xml:space="preserve"> </w:t>
      </w:r>
    </w:p>
    <w:p w14:paraId="46E6DF74" w14:textId="77777777" w:rsidR="00EF0B0A" w:rsidRPr="00EF0B0A" w:rsidRDefault="00EF0B0A" w:rsidP="008A1DF7">
      <w:pPr>
        <w:spacing w:after="25"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Audrick mengatakan, sebelum adzan berkumandang, santri sudah berada didalam masjid, bersiap melaksanakan sholat sunnah, dan menunggu masuk waktu adzan.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juga melaksanakan sholat </w:t>
      </w:r>
      <w:r w:rsidRPr="00EF0B0A">
        <w:rPr>
          <w:rFonts w:ascii="Times New Roman" w:eastAsia="Times New Roman" w:hAnsi="Times New Roman" w:cs="Times New Roman"/>
          <w:i/>
          <w:color w:val="000000"/>
          <w:sz w:val="24"/>
          <w:lang w:val="en-ID" w:eastAsia="en-ID"/>
        </w:rPr>
        <w:t>tahiyatul</w:t>
      </w:r>
      <w:r w:rsidRPr="00EF0B0A">
        <w:rPr>
          <w:rFonts w:ascii="Times New Roman" w:eastAsia="Times New Roman" w:hAnsi="Times New Roman" w:cs="Times New Roman"/>
          <w:color w:val="000000"/>
          <w:sz w:val="24"/>
          <w:lang w:val="en-ID" w:eastAsia="en-ID"/>
        </w:rPr>
        <w:t xml:space="preserve"> masjid, sesampainya didalam masjid. Dulu, jauh sebelum masuk ke pesantren Aufia, disaat waktu sholat sudah masuk saja, harus diingatkan oleh orang tua untuk melaksanakan sholat, tapi ketika sudah menjadi santri Aufia, Alhamdulillah kesadaran mulai muncul. Jadi ketika waktu sholat masuk, santri langsung bergegas untuk wudhu dan melaksanakan sholat.</w:t>
      </w:r>
      <w:r w:rsidRPr="00EF0B0A">
        <w:rPr>
          <w:rFonts w:ascii="Times New Roman" w:eastAsia="Times New Roman" w:hAnsi="Times New Roman" w:cs="Times New Roman"/>
          <w:color w:val="000000"/>
          <w:sz w:val="24"/>
          <w:vertAlign w:val="superscript"/>
          <w:lang w:val="en-ID" w:eastAsia="en-ID"/>
        </w:rPr>
        <w:footnoteReference w:id="10"/>
      </w:r>
      <w:r w:rsidRPr="00EF0B0A">
        <w:rPr>
          <w:rFonts w:ascii="Times New Roman" w:eastAsia="Times New Roman" w:hAnsi="Times New Roman" w:cs="Times New Roman"/>
          <w:color w:val="000000"/>
          <w:sz w:val="24"/>
          <w:lang w:val="en-ID" w:eastAsia="en-ID"/>
        </w:rPr>
        <w:t xml:space="preserve"> </w:t>
      </w:r>
    </w:p>
    <w:p w14:paraId="221733F8" w14:textId="77777777" w:rsidR="00EF0B0A" w:rsidRPr="00EF0B0A" w:rsidRDefault="00EF0B0A" w:rsidP="008A1DF7">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ini tepat waktu datang ke masjid. Sesuai dengan peraturan yang ada, sebelum adzan berkumandang santri-santri harus sudah siap dan sampai dimesjid. Seperti yang kita ketahui bahwa sholat di awal waktu itu </w:t>
      </w:r>
      <w:r w:rsidRPr="00EF0B0A">
        <w:rPr>
          <w:rFonts w:ascii="Times New Roman" w:eastAsia="Times New Roman" w:hAnsi="Times New Roman" w:cs="Times New Roman"/>
          <w:color w:val="000000"/>
          <w:sz w:val="24"/>
          <w:lang w:val="en-ID" w:eastAsia="en-ID"/>
        </w:rPr>
        <w:lastRenderedPageBreak/>
        <w:t>sangan penting dan sangat baik sekali. Dan mereka datang ke masjid juga dengan kesadaran sendiri. Jadi ketika muazzin</w:t>
      </w:r>
      <w:r w:rsidRPr="00EF0B0A">
        <w:rPr>
          <w:rFonts w:ascii="Times New Roman" w:eastAsia="Times New Roman" w:hAnsi="Times New Roman" w:cs="Times New Roman"/>
          <w:color w:val="000000"/>
          <w:sz w:val="24"/>
          <w:vertAlign w:val="superscript"/>
          <w:lang w:val="en-ID" w:eastAsia="en-ID"/>
        </w:rPr>
        <w:footnoteReference w:id="11"/>
      </w:r>
      <w:r w:rsidRPr="00EF0B0A">
        <w:rPr>
          <w:rFonts w:ascii="Times New Roman" w:eastAsia="Times New Roman" w:hAnsi="Times New Roman" w:cs="Times New Roman"/>
          <w:color w:val="000000"/>
          <w:sz w:val="24"/>
          <w:lang w:val="en-ID" w:eastAsia="en-ID"/>
        </w:rPr>
        <w:t xml:space="preserve"> mengumandangkan adzan, semua santri sudah berada didalam masjid. Ini merupakan pembentukan karakter kemandirian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w:t>
      </w:r>
    </w:p>
    <w:p w14:paraId="556A8105" w14:textId="6F266CF6" w:rsidR="00EF0B0A" w:rsidRPr="00EF0B0A" w:rsidRDefault="00EF0B0A" w:rsidP="00514A8F">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Dalam sebuah riwayat juga disebutkan, dari Ibnu Mas’ud berkata, Rasulullah </w:t>
      </w:r>
      <w:r w:rsidRPr="00EF0B0A">
        <w:rPr>
          <w:rFonts w:ascii="Times New Roman" w:eastAsia="Times New Roman" w:hAnsi="Times New Roman" w:cs="Times New Roman"/>
          <w:i/>
          <w:color w:val="000000"/>
          <w:sz w:val="24"/>
          <w:lang w:val="en-ID" w:eastAsia="en-ID"/>
        </w:rPr>
        <w:t>Shalallahu ‘alaihi wasallam</w:t>
      </w:r>
      <w:r w:rsidRPr="00EF0B0A">
        <w:rPr>
          <w:rFonts w:ascii="Times New Roman" w:eastAsia="Times New Roman" w:hAnsi="Times New Roman" w:cs="Times New Roman"/>
          <w:color w:val="000000"/>
          <w:sz w:val="24"/>
          <w:lang w:val="en-ID" w:eastAsia="en-ID"/>
        </w:rPr>
        <w:t xml:space="preserve"> “amalan yang paling </w:t>
      </w:r>
      <w:r w:rsidRPr="00EF0B0A">
        <w:rPr>
          <w:rFonts w:ascii="Times New Roman" w:eastAsia="Times New Roman" w:hAnsi="Times New Roman" w:cs="Times New Roman"/>
          <w:i/>
          <w:color w:val="000000"/>
          <w:sz w:val="24"/>
          <w:lang w:val="en-ID" w:eastAsia="en-ID"/>
        </w:rPr>
        <w:t>afdhal</w:t>
      </w:r>
      <w:r w:rsidRPr="00EF0B0A">
        <w:rPr>
          <w:rFonts w:ascii="Times New Roman" w:eastAsia="Times New Roman" w:hAnsi="Times New Roman" w:cs="Times New Roman"/>
          <w:color w:val="000000"/>
          <w:sz w:val="24"/>
          <w:lang w:val="en-ID" w:eastAsia="en-ID"/>
        </w:rPr>
        <w:t xml:space="preserve"> (utama) adalah mendirikan sholat 5 waktu (di awal waktu). (H.R tarmidzi). Didalam Riwayat lain juga di katakana bahwa sholat diawal waktu itulah yang paling afdhol :</w:t>
      </w:r>
      <w:r w:rsidRPr="00EF0B0A">
        <w:rPr>
          <w:rFonts w:ascii="Times New Roman" w:eastAsia="Times New Roman" w:hAnsi="Times New Roman" w:cs="Times New Roman"/>
          <w:color w:val="000000"/>
          <w:sz w:val="36"/>
          <w:lang w:val="en-ID" w:eastAsia="en-ID"/>
        </w:rPr>
        <w:t xml:space="preserve"> </w:t>
      </w:r>
    </w:p>
    <w:p w14:paraId="662FCB1D" w14:textId="171C36D7" w:rsidR="00EF0B0A" w:rsidRPr="00EF0B0A" w:rsidRDefault="00EF0B0A" w:rsidP="0084221F">
      <w:pPr>
        <w:bidi/>
        <w:spacing w:after="86" w:line="259" w:lineRule="auto"/>
        <w:ind w:left="18" w:hanging="19"/>
        <w:rPr>
          <w:rFonts w:ascii="Times New Roman" w:eastAsia="Times New Roman" w:hAnsi="Times New Roman" w:cs="Times New Roman"/>
          <w:color w:val="000000"/>
          <w:sz w:val="24"/>
          <w:szCs w:val="24"/>
          <w:lang w:val="en-ID" w:eastAsia="en-ID"/>
        </w:rPr>
      </w:pPr>
      <w:r w:rsidRPr="00EF0B0A">
        <w:rPr>
          <w:rFonts w:ascii="Times New Roman" w:eastAsia="Times New Roman" w:hAnsi="Times New Roman" w:cs="Times New Roman"/>
          <w:color w:val="000000"/>
          <w:sz w:val="28"/>
          <w:szCs w:val="28"/>
          <w:rtl/>
          <w:lang w:val="en-ID" w:eastAsia="en-ID"/>
        </w:rPr>
        <w:t>عَنْ أ ِّمُِ فَرْوَةَ قاَلَتْ سُئِلَ رَسُولُ هاللَِّ -صلى الله عليه وسلم- أىَُّ الأعَْمَالِ أَفْضَلُ</w:t>
      </w:r>
      <w:r w:rsidR="0084221F" w:rsidRPr="00336F5D">
        <w:rPr>
          <w:rFonts w:ascii="Times New Roman" w:eastAsia="Times New Roman" w:hAnsi="Times New Roman" w:cs="Times New Roman"/>
          <w:color w:val="000000"/>
          <w:sz w:val="28"/>
          <w:szCs w:val="28"/>
          <w:lang w:val="en-ID" w:eastAsia="en-ID"/>
        </w:rPr>
        <w:t xml:space="preserve"> </w:t>
      </w:r>
      <w:r w:rsidRPr="00EF0B0A">
        <w:rPr>
          <w:rFonts w:ascii="Times New Roman" w:eastAsia="Times New Roman" w:hAnsi="Times New Roman" w:cs="Times New Roman"/>
          <w:color w:val="000000"/>
          <w:sz w:val="28"/>
          <w:szCs w:val="28"/>
          <w:rtl/>
          <w:lang w:val="en-ID" w:eastAsia="en-ID"/>
        </w:rPr>
        <w:t>قاَلَ « ال</w:t>
      </w:r>
      <w:r w:rsidRPr="00EF0B0A">
        <w:rPr>
          <w:rFonts w:ascii="Times New Roman" w:eastAsia="Times New Roman" w:hAnsi="Times New Roman" w:cs="Times New Roman"/>
          <w:color w:val="000000"/>
          <w:sz w:val="28"/>
          <w:szCs w:val="28"/>
          <w:rtl/>
          <w:lang w:val="en-ID" w:eastAsia="en-ID"/>
        </w:rPr>
        <w:tab/>
        <w:t>هصلاةَُ فِى أ هوَلِ وَقْت هَِ</w:t>
      </w:r>
      <w:r w:rsidRPr="00EF0B0A">
        <w:rPr>
          <w:rFonts w:ascii="Times New Roman" w:eastAsia="Times New Roman" w:hAnsi="Times New Roman" w:cs="Times New Roman"/>
          <w:color w:val="3D3D3D"/>
          <w:sz w:val="28"/>
          <w:szCs w:val="28"/>
          <w:rtl/>
          <w:lang w:val="en-ID" w:eastAsia="en-ID"/>
        </w:rPr>
        <w:t>ا</w:t>
      </w:r>
    </w:p>
    <w:p w14:paraId="5290000F" w14:textId="77777777" w:rsidR="00EF0B0A" w:rsidRPr="00EF0B0A" w:rsidRDefault="00EF0B0A" w:rsidP="00514A8F">
      <w:pPr>
        <w:spacing w:after="4"/>
        <w:ind w:left="567" w:right="577"/>
        <w:jc w:val="both"/>
        <w:rPr>
          <w:rFonts w:ascii="Times New Roman" w:eastAsia="Times New Roman" w:hAnsi="Times New Roman" w:cs="Times New Roman"/>
          <w:i/>
          <w:iCs/>
          <w:color w:val="000000"/>
          <w:sz w:val="24"/>
          <w:lang w:val="en-ID" w:eastAsia="en-ID"/>
        </w:rPr>
      </w:pPr>
      <w:r w:rsidRPr="00EF0B0A">
        <w:rPr>
          <w:rFonts w:ascii="Times New Roman" w:eastAsia="Times New Roman" w:hAnsi="Times New Roman" w:cs="Times New Roman"/>
          <w:i/>
          <w:iCs/>
          <w:color w:val="000000"/>
          <w:sz w:val="24"/>
          <w:szCs w:val="24"/>
          <w:lang w:val="en-ID" w:eastAsia="en-ID"/>
        </w:rPr>
        <w:t xml:space="preserve">Dari Ummu Farwah, ia </w:t>
      </w:r>
      <w:r w:rsidRPr="00EF0B0A">
        <w:rPr>
          <w:rFonts w:ascii="Times New Roman" w:eastAsia="Times New Roman" w:hAnsi="Times New Roman" w:cs="Times New Roman"/>
          <w:i/>
          <w:iCs/>
          <w:color w:val="000000"/>
          <w:sz w:val="24"/>
          <w:lang w:val="en-ID" w:eastAsia="en-ID"/>
        </w:rPr>
        <w:t xml:space="preserve">berkata, “Rasulullah shallallahu ‘alaihi wa sallam pernah ditanya, amalan apakah yang paling afdhol. Beliau pun menjawab, “Shalat di awal waktunya.” </w:t>
      </w:r>
      <w:r w:rsidRPr="00EF0B0A">
        <w:rPr>
          <w:rFonts w:ascii="Times New Roman" w:eastAsia="Times New Roman" w:hAnsi="Times New Roman" w:cs="Times New Roman"/>
          <w:i/>
          <w:iCs/>
          <w:color w:val="000000"/>
          <w:sz w:val="24"/>
          <w:vertAlign w:val="superscript"/>
          <w:lang w:val="en-ID" w:eastAsia="en-ID"/>
        </w:rPr>
        <w:footnoteReference w:id="12"/>
      </w:r>
      <w:r w:rsidRPr="00EF0B0A">
        <w:rPr>
          <w:rFonts w:ascii="Times New Roman" w:eastAsia="Times New Roman" w:hAnsi="Times New Roman" w:cs="Times New Roman"/>
          <w:i/>
          <w:iCs/>
          <w:color w:val="000000"/>
          <w:sz w:val="24"/>
          <w:lang w:val="en-ID" w:eastAsia="en-ID"/>
        </w:rPr>
        <w:t xml:space="preserve"> </w:t>
      </w:r>
    </w:p>
    <w:p w14:paraId="795F2832" w14:textId="77777777" w:rsidR="00EF0B0A" w:rsidRPr="00EF0B0A" w:rsidRDefault="00EF0B0A" w:rsidP="008A1DF7">
      <w:pPr>
        <w:spacing w:after="0" w:line="259" w:lineRule="auto"/>
        <w:ind w:left="720" w:firstLine="582"/>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 </w:t>
      </w:r>
    </w:p>
    <w:p w14:paraId="6007F8A5" w14:textId="2CDAC21C" w:rsidR="00D45E6E" w:rsidRPr="00EF0B0A" w:rsidRDefault="00EF0B0A" w:rsidP="00D45E6E">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Dalam riwayat yang disebutkan diatas, memang sudah kita ketahui bahwa sholat diawal waktu adalah suatu hal yang penting. Maka dari itu, penerapan dan pembentukan karakter kemandirian di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dengan berharap santrinya sadar akan sholat dan sadar ibadah. </w:t>
      </w:r>
    </w:p>
    <w:p w14:paraId="601D5A4A" w14:textId="77777777" w:rsidR="00EF0B0A" w:rsidRPr="00EF0B0A" w:rsidRDefault="00EF0B0A" w:rsidP="00514A8F">
      <w:pPr>
        <w:spacing w:after="114" w:line="259" w:lineRule="auto"/>
        <w:ind w:left="284" w:right="11"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2.</w:t>
      </w:r>
      <w:r w:rsidRPr="00EF0B0A">
        <w:rPr>
          <w:rFonts w:ascii="Arial" w:eastAsia="Arial" w:hAnsi="Arial"/>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Bina Akhlak Mulia </w:t>
      </w:r>
    </w:p>
    <w:p w14:paraId="4DB28E6F" w14:textId="6E875852" w:rsidR="00EF0B0A" w:rsidRPr="00EF0B0A" w:rsidRDefault="00EF0B0A" w:rsidP="00D45E6E">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bina akhlak disini itu adalah pembinaan terhadap santri </w:t>
      </w:r>
      <w:r w:rsidRPr="00EF0B0A">
        <w:rPr>
          <w:rFonts w:ascii="Times New Roman" w:eastAsia="Times New Roman" w:hAnsi="Times New Roman" w:cs="Times New Roman"/>
          <w:i/>
          <w:color w:val="000000"/>
          <w:sz w:val="24"/>
          <w:lang w:val="en-ID" w:eastAsia="en-ID"/>
        </w:rPr>
        <w:t>Aufia Global Islamic BoardingSchool.</w:t>
      </w:r>
      <w:r w:rsidRPr="00EF0B0A">
        <w:rPr>
          <w:rFonts w:ascii="Times New Roman" w:eastAsia="Times New Roman" w:hAnsi="Times New Roman" w:cs="Times New Roman"/>
          <w:color w:val="000000"/>
          <w:sz w:val="24"/>
          <w:lang w:val="en-ID" w:eastAsia="en-ID"/>
        </w:rPr>
        <w:t xml:space="preserve"> Akhlak santri dan lain sebagainya. Bina akhlak mulia ini pun diterapkan dan dibiasakan sejak dari bangun tidur, hingga tidur kembali. Pembinaan akhlak mulia ini dilihat juga dari banyak aspek. Yaitu ketika hendak tidur, disunnahkan untuk tidur menghadap kanan. Dan berwudhu serta bermuhasabah sebelum tidur. Ketika bangun tidur, santri diminta untuk membaca do’a. karena agar terbiasa dan akan menjadi karakter santri tersebut. Lalu, untuk makan, menggunakan tangan kanan dan dalam keadaan duduk. Kebiasaan-kebiasaan baik ini, jika dilakukan secara terus menerus akan menjadi dampak baik bagi pembentukan karakter kemandirian santri dengan akhlak dan kebiasaan yang baik.</w:t>
      </w:r>
      <w:r w:rsidRPr="00EF0B0A">
        <w:rPr>
          <w:rFonts w:ascii="Times New Roman" w:eastAsia="Times New Roman" w:hAnsi="Times New Roman" w:cs="Times New Roman"/>
          <w:color w:val="000000"/>
          <w:sz w:val="24"/>
          <w:vertAlign w:val="superscript"/>
          <w:lang w:val="en-ID" w:eastAsia="en-ID"/>
        </w:rPr>
        <w:footnoteReference w:id="13"/>
      </w:r>
      <w:r w:rsidRPr="00EF0B0A">
        <w:rPr>
          <w:rFonts w:ascii="Times New Roman" w:eastAsia="Times New Roman" w:hAnsi="Times New Roman" w:cs="Times New Roman"/>
          <w:color w:val="000000"/>
          <w:sz w:val="24"/>
          <w:lang w:val="en-ID" w:eastAsia="en-ID"/>
        </w:rPr>
        <w:t xml:space="preserve"> </w:t>
      </w:r>
    </w:p>
    <w:p w14:paraId="560F0919" w14:textId="77777777" w:rsidR="00EF0B0A" w:rsidRPr="00EF0B0A" w:rsidRDefault="00EF0B0A" w:rsidP="00514A8F">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lastRenderedPageBreak/>
        <w:t xml:space="preserve">Begitu juga dengan sapa dan salam ketika bertemu dengan </w:t>
      </w:r>
      <w:r w:rsidRPr="00EF0B0A">
        <w:rPr>
          <w:rFonts w:ascii="Times New Roman" w:eastAsia="Times New Roman" w:hAnsi="Times New Roman" w:cs="Times New Roman"/>
          <w:i/>
          <w:color w:val="000000"/>
          <w:sz w:val="24"/>
          <w:lang w:val="en-ID" w:eastAsia="en-ID"/>
        </w:rPr>
        <w:t xml:space="preserve">asatidz </w:t>
      </w:r>
      <w:r w:rsidRPr="00EF0B0A">
        <w:rPr>
          <w:rFonts w:ascii="Times New Roman" w:eastAsia="Times New Roman" w:hAnsi="Times New Roman" w:cs="Times New Roman"/>
          <w:color w:val="000000"/>
          <w:sz w:val="24"/>
          <w:lang w:val="en-ID" w:eastAsia="en-ID"/>
        </w:rPr>
        <w:t xml:space="preserve">di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Jadi, kami juga menganjurkan untuk santri, ketika bertemu dengan ustadz usahakn untuk sapa, salam dan berikan senyuman. Begitu juga ketika bertemu dengan teman dan oranag-orang sekitar. Karena kebiasaan seperti ini akan menjadi kebiasaan dan menjadi karakter juga buat para santri Aufia Global Islamic Boarding School.</w:t>
      </w:r>
      <w:r w:rsidRPr="00EF0B0A">
        <w:rPr>
          <w:rFonts w:ascii="Times New Roman" w:eastAsia="Times New Roman" w:hAnsi="Times New Roman" w:cs="Times New Roman"/>
          <w:color w:val="000000"/>
          <w:sz w:val="24"/>
          <w:vertAlign w:val="superscript"/>
          <w:lang w:val="en-ID" w:eastAsia="en-ID"/>
        </w:rPr>
        <w:footnoteReference w:id="14"/>
      </w:r>
      <w:r w:rsidRPr="00EF0B0A">
        <w:rPr>
          <w:rFonts w:ascii="Times New Roman" w:eastAsia="Times New Roman" w:hAnsi="Times New Roman" w:cs="Times New Roman"/>
          <w:color w:val="000000"/>
          <w:sz w:val="24"/>
          <w:lang w:val="en-ID" w:eastAsia="en-ID"/>
        </w:rPr>
        <w:t xml:space="preserve"> </w:t>
      </w:r>
    </w:p>
    <w:p w14:paraId="19DCD695" w14:textId="77777777" w:rsidR="00EF0B0A" w:rsidRPr="00EF0B0A" w:rsidRDefault="00EF0B0A" w:rsidP="00514A8F">
      <w:pPr>
        <w:spacing w:after="28"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Menjadi santri Aufia merupakan suatu nikmat terbesar. Di Aufia ini banyak sekali di ajarkan bagaimaana kita bersikap. Dibina dan dibimbing dengan sabar oleh ustadznya. Sadar akan akhlak mulia ini menjadi karakter kami para santri Aufia. Yang dulunya kami, ketika bertemu satu sama lain ya biasa aja, tapi ketika di Aufia, ustadz menejelaskan tentang apa keutamaan tersenyum kepada sesame dan yang lainnya membuatkami ingin lebih baik dari sebelum masuk kepesantren.</w:t>
      </w:r>
      <w:r w:rsidRPr="00EF0B0A">
        <w:rPr>
          <w:rFonts w:ascii="Times New Roman" w:eastAsia="Times New Roman" w:hAnsi="Times New Roman" w:cs="Times New Roman"/>
          <w:color w:val="000000"/>
          <w:sz w:val="24"/>
          <w:vertAlign w:val="superscript"/>
          <w:lang w:val="en-ID" w:eastAsia="en-ID"/>
        </w:rPr>
        <w:footnoteReference w:id="15"/>
      </w:r>
      <w:r w:rsidRPr="00EF0B0A">
        <w:rPr>
          <w:rFonts w:ascii="Times New Roman" w:eastAsia="Times New Roman" w:hAnsi="Times New Roman" w:cs="Times New Roman"/>
          <w:color w:val="000000"/>
          <w:sz w:val="24"/>
          <w:lang w:val="en-ID" w:eastAsia="en-ID"/>
        </w:rPr>
        <w:t xml:space="preserve"> </w:t>
      </w:r>
    </w:p>
    <w:p w14:paraId="2C357DE3" w14:textId="595432EE" w:rsidR="00EF0B0A" w:rsidRPr="00EF0B0A" w:rsidRDefault="00EF0B0A" w:rsidP="00D45E6E">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Dan dulu saat sebelum jadi santri,  masih banyak ternyata kegiatan dan pekerjaan yang jauh dari akhlak yang baik. Setelah menjadi santri Aufia barulah mengerti bagaimana akhlak yang baik, yang sopan dan santun.</w:t>
      </w:r>
      <w:r w:rsidRPr="00EF0B0A">
        <w:rPr>
          <w:rFonts w:ascii="Times New Roman" w:eastAsia="Times New Roman" w:hAnsi="Times New Roman" w:cs="Times New Roman"/>
          <w:color w:val="000000"/>
          <w:sz w:val="24"/>
          <w:vertAlign w:val="superscript"/>
          <w:lang w:val="en-ID" w:eastAsia="en-ID"/>
        </w:rPr>
        <w:footnoteReference w:id="16"/>
      </w:r>
      <w:r w:rsidRPr="00EF0B0A">
        <w:rPr>
          <w:rFonts w:ascii="Times New Roman" w:eastAsia="Times New Roman" w:hAnsi="Times New Roman" w:cs="Times New Roman"/>
          <w:color w:val="000000"/>
          <w:sz w:val="24"/>
          <w:lang w:val="en-ID" w:eastAsia="en-ID"/>
        </w:rPr>
        <w:t xml:space="preserve"> Santri Aufia ini sopan dan mereka juga akhlaknya baik. Sapa, salam dan senyum diterapkan ketika bertemu dengan orang lain. Bukan hanya kepada guru, dan teman-teman yang berada dipondok. Namun juga dengan wali santri, orang dari luar dan yang lainnya.  </w:t>
      </w:r>
    </w:p>
    <w:p w14:paraId="1B2B3D57" w14:textId="77777777" w:rsidR="00EF0B0A" w:rsidRPr="00EF0B0A" w:rsidRDefault="00EF0B0A" w:rsidP="00514A8F">
      <w:pPr>
        <w:spacing w:after="255" w:line="259" w:lineRule="auto"/>
        <w:ind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Ada sebuah hadist Rasulullah </w:t>
      </w:r>
      <w:r w:rsidRPr="00EF0B0A">
        <w:rPr>
          <w:rFonts w:ascii="Times New Roman" w:eastAsia="Times New Roman" w:hAnsi="Times New Roman" w:cs="Times New Roman"/>
          <w:i/>
          <w:color w:val="000000"/>
          <w:sz w:val="24"/>
          <w:lang w:val="en-ID" w:eastAsia="en-ID"/>
        </w:rPr>
        <w:t>sallahu ‘alaihi wasallam</w:t>
      </w:r>
      <w:r w:rsidRPr="00EF0B0A">
        <w:rPr>
          <w:rFonts w:ascii="Times New Roman" w:eastAsia="Times New Roman" w:hAnsi="Times New Roman" w:cs="Times New Roman"/>
          <w:color w:val="000000"/>
          <w:sz w:val="24"/>
          <w:lang w:val="en-ID" w:eastAsia="en-ID"/>
        </w:rPr>
        <w:t xml:space="preserve"> yang menjelaskan : </w:t>
      </w:r>
    </w:p>
    <w:p w14:paraId="64DCFE35" w14:textId="77777777" w:rsidR="00EF0B0A" w:rsidRPr="00EF0B0A" w:rsidRDefault="00EF0B0A" w:rsidP="00514A8F">
      <w:pPr>
        <w:bidi/>
        <w:spacing w:after="163" w:line="259" w:lineRule="auto"/>
        <w:ind w:right="2133" w:firstLine="582"/>
        <w:jc w:val="right"/>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b/>
          <w:bCs/>
          <w:color w:val="000000"/>
          <w:sz w:val="32"/>
          <w:szCs w:val="32"/>
          <w:rtl/>
          <w:lang w:val="en-ID" w:eastAsia="en-ID"/>
        </w:rPr>
        <w:t xml:space="preserve"> </w:t>
      </w:r>
      <w:r w:rsidRPr="00EF0B0A">
        <w:rPr>
          <w:rFonts w:ascii="Times New Roman" w:eastAsia="Times New Roman" w:hAnsi="Times New Roman" w:cs="Times New Roman"/>
          <w:color w:val="000000"/>
          <w:sz w:val="32"/>
          <w:szCs w:val="32"/>
          <w:rtl/>
          <w:lang w:val="en-ID" w:eastAsia="en-ID"/>
        </w:rPr>
        <w:t>إ هنِ مِنْ أحَِ ِّبِكُمْ إلَِ هي وَأقَْرَبكُِمْ مِنِِّي مَجْلِسًا يوَْمَ الْقِيَامَةِ أحَْسَنكُُمْ أَخْلَاقًا</w:t>
      </w:r>
    </w:p>
    <w:p w14:paraId="2D074602" w14:textId="77777777" w:rsidR="003E1D6F" w:rsidRDefault="00EF0B0A" w:rsidP="003E1D6F">
      <w:pPr>
        <w:spacing w:after="4"/>
        <w:ind w:left="567" w:right="11"/>
        <w:jc w:val="both"/>
        <w:rPr>
          <w:rFonts w:ascii="Times New Roman" w:eastAsia="Times New Roman" w:hAnsi="Times New Roman" w:cs="Times New Roman"/>
          <w:i/>
          <w:iCs/>
          <w:color w:val="000000"/>
          <w:sz w:val="24"/>
          <w:lang w:val="en-ID" w:eastAsia="en-ID"/>
        </w:rPr>
      </w:pPr>
      <w:r w:rsidRPr="00EF0B0A">
        <w:rPr>
          <w:rFonts w:ascii="Times New Roman" w:eastAsia="Times New Roman" w:hAnsi="Times New Roman" w:cs="Times New Roman"/>
          <w:i/>
          <w:iCs/>
          <w:color w:val="000000"/>
          <w:sz w:val="24"/>
          <w:lang w:val="en-ID" w:eastAsia="en-ID"/>
        </w:rPr>
        <w:t xml:space="preserve"> “Sesungguhnya orang-orang yang paling aku cintai dan yang paling dekat duduknya denganku, yaitu orang yang paling baik akhlaknya. “(HR. Tarmidzi)</w:t>
      </w:r>
      <w:r w:rsidRPr="00EF0B0A">
        <w:rPr>
          <w:rFonts w:ascii="Times New Roman" w:eastAsia="Times New Roman" w:hAnsi="Times New Roman" w:cs="Times New Roman"/>
          <w:i/>
          <w:iCs/>
          <w:color w:val="000000"/>
          <w:sz w:val="24"/>
          <w:vertAlign w:val="superscript"/>
          <w:lang w:val="en-ID" w:eastAsia="en-ID"/>
        </w:rPr>
        <w:footnoteReference w:id="17"/>
      </w:r>
      <w:r w:rsidRPr="00EF0B0A">
        <w:rPr>
          <w:rFonts w:ascii="Times New Roman" w:eastAsia="Times New Roman" w:hAnsi="Times New Roman" w:cs="Times New Roman"/>
          <w:i/>
          <w:iCs/>
          <w:color w:val="000000"/>
          <w:sz w:val="24"/>
          <w:lang w:val="en-ID" w:eastAsia="en-ID"/>
        </w:rPr>
        <w:t xml:space="preserve"> </w:t>
      </w:r>
    </w:p>
    <w:p w14:paraId="645EE527" w14:textId="6F83C41B" w:rsidR="00EF0B0A" w:rsidRPr="00EF0B0A" w:rsidRDefault="00EF0B0A" w:rsidP="003E1D6F">
      <w:pPr>
        <w:spacing w:after="4"/>
        <w:ind w:left="567" w:right="11"/>
        <w:jc w:val="both"/>
        <w:rPr>
          <w:rFonts w:ascii="Times New Roman" w:eastAsia="Times New Roman" w:hAnsi="Times New Roman" w:cs="Times New Roman"/>
          <w:i/>
          <w:iCs/>
          <w:color w:val="000000"/>
          <w:sz w:val="24"/>
          <w:lang w:val="en-ID" w:eastAsia="en-ID"/>
        </w:rPr>
      </w:pPr>
      <w:r w:rsidRPr="00EF0B0A">
        <w:rPr>
          <w:rFonts w:ascii="Times New Roman" w:eastAsia="Times New Roman" w:hAnsi="Times New Roman" w:cs="Times New Roman"/>
          <w:color w:val="000000"/>
          <w:sz w:val="24"/>
          <w:lang w:val="en-ID" w:eastAsia="en-ID"/>
        </w:rPr>
        <w:t xml:space="preserve"> </w:t>
      </w:r>
    </w:p>
    <w:p w14:paraId="278A034E" w14:textId="5CBD4998" w:rsidR="00EF0B0A" w:rsidRDefault="00EF0B0A" w:rsidP="00514A8F">
      <w:pPr>
        <w:spacing w:after="40" w:line="361" w:lineRule="auto"/>
        <w:ind w:left="-15" w:right="11" w:firstLine="582"/>
        <w:jc w:val="both"/>
        <w:rPr>
          <w:rFonts w:ascii="Times New Roman" w:eastAsia="Times New Roman" w:hAnsi="Times New Roman" w:cs="Times New Roman"/>
          <w:i/>
          <w:color w:val="000000"/>
          <w:sz w:val="24"/>
          <w:lang w:val="en-ID" w:eastAsia="en-ID"/>
        </w:rPr>
      </w:pPr>
      <w:r w:rsidRPr="00EF0B0A">
        <w:rPr>
          <w:rFonts w:ascii="Times New Roman" w:eastAsia="Times New Roman" w:hAnsi="Times New Roman" w:cs="Times New Roman"/>
          <w:color w:val="000000"/>
          <w:sz w:val="24"/>
          <w:lang w:val="en-ID" w:eastAsia="en-ID"/>
        </w:rPr>
        <w:t xml:space="preserve">Bina akhlak mulia di Aufia ini juga merupakan pembentukan karakter kemandirian santri Aufia </w:t>
      </w:r>
      <w:r w:rsidRPr="00EF0B0A">
        <w:rPr>
          <w:rFonts w:ascii="Times New Roman" w:eastAsia="Times New Roman" w:hAnsi="Times New Roman" w:cs="Times New Roman"/>
          <w:i/>
          <w:color w:val="000000"/>
          <w:sz w:val="24"/>
          <w:lang w:val="en-ID" w:eastAsia="en-ID"/>
        </w:rPr>
        <w:t xml:space="preserve">Global Islamic Boarding School. </w:t>
      </w:r>
    </w:p>
    <w:p w14:paraId="64BD3AA9" w14:textId="77777777" w:rsidR="00E138DE" w:rsidRPr="00EF0B0A" w:rsidRDefault="00E138DE" w:rsidP="00514A8F">
      <w:pPr>
        <w:spacing w:after="40" w:line="361" w:lineRule="auto"/>
        <w:ind w:left="-15" w:right="11" w:firstLine="582"/>
        <w:jc w:val="both"/>
        <w:rPr>
          <w:rFonts w:ascii="Times New Roman" w:eastAsia="Times New Roman" w:hAnsi="Times New Roman" w:cs="Times New Roman"/>
          <w:color w:val="000000"/>
          <w:sz w:val="24"/>
          <w:lang w:val="en-ID" w:eastAsia="en-ID"/>
        </w:rPr>
      </w:pPr>
    </w:p>
    <w:p w14:paraId="74AD7DA8" w14:textId="77777777" w:rsidR="00EF0B0A" w:rsidRPr="00EF0B0A" w:rsidRDefault="00EF0B0A" w:rsidP="00514A8F">
      <w:pPr>
        <w:spacing w:after="113" w:line="259" w:lineRule="auto"/>
        <w:ind w:left="284" w:right="11"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lastRenderedPageBreak/>
        <w:t>3.</w:t>
      </w:r>
      <w:r w:rsidRPr="00EF0B0A">
        <w:rPr>
          <w:rFonts w:ascii="Arial" w:eastAsia="Arial" w:hAnsi="Arial"/>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Hafal Al-Qur’an dan 100 hadist pilihan </w:t>
      </w:r>
    </w:p>
    <w:p w14:paraId="3EBA8A52" w14:textId="77777777" w:rsidR="00EF0B0A" w:rsidRPr="00EF0B0A" w:rsidRDefault="00EF0B0A" w:rsidP="00DC420D">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ini adalah sekolah yang setara dengan tingkatan Sekolah Menengah Pertama (SMP) dan Sekolah Menengah Atas (SMA). Program Tahfidz nya itu pertahun. Jadi setiap tahun itu hafalan santri minimal 5 juz. Jadi selama santri disana 6 tahun maka insyaa Allah bisa hafal 30 juz Al-Quran.</w:t>
      </w:r>
      <w:r w:rsidRPr="00EF0B0A">
        <w:rPr>
          <w:rFonts w:ascii="Times New Roman" w:eastAsia="Times New Roman" w:hAnsi="Times New Roman" w:cs="Times New Roman"/>
          <w:color w:val="000000"/>
          <w:sz w:val="24"/>
          <w:vertAlign w:val="superscript"/>
          <w:lang w:val="en-ID" w:eastAsia="en-ID"/>
        </w:rPr>
        <w:footnoteReference w:id="18"/>
      </w:r>
      <w:r w:rsidRPr="00EF0B0A">
        <w:rPr>
          <w:rFonts w:ascii="Times New Roman" w:eastAsia="Times New Roman" w:hAnsi="Times New Roman" w:cs="Times New Roman"/>
          <w:color w:val="000000"/>
          <w:sz w:val="24"/>
          <w:lang w:val="en-ID" w:eastAsia="en-ID"/>
        </w:rPr>
        <w:t xml:space="preserve"> </w:t>
      </w:r>
    </w:p>
    <w:p w14:paraId="15594209" w14:textId="77777777" w:rsidR="00EF0B0A" w:rsidRPr="00EF0B0A" w:rsidRDefault="00EF0B0A" w:rsidP="00DC420D">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Metode mengahafal Al-Quran dan menyetorkan hafal Al-Quran ini di masjid. Jadi setiap ustadz disana diamanahi 1 grup halaqoh tahfidz. Yang dimana per-grup halaqoh itu isinya ada 7-10 santri. Dan para ustadz tersebut wajib mengontrol tentang</w:t>
      </w:r>
      <w:r w:rsidRPr="00EF0B0A">
        <w:rPr>
          <w:rFonts w:ascii="Times New Roman" w:eastAsia="Times New Roman" w:hAnsi="Times New Roman" w:cs="Times New Roman"/>
          <w:i/>
          <w:color w:val="000000"/>
          <w:sz w:val="24"/>
          <w:lang w:val="en-ID" w:eastAsia="en-ID"/>
        </w:rPr>
        <w:t xml:space="preserve"> ziyadah</w:t>
      </w:r>
      <w:r w:rsidRPr="00EF0B0A">
        <w:rPr>
          <w:rFonts w:ascii="Times New Roman" w:eastAsia="Times New Roman" w:hAnsi="Times New Roman" w:cs="Times New Roman"/>
          <w:color w:val="000000"/>
          <w:sz w:val="24"/>
          <w:lang w:val="en-ID" w:eastAsia="en-ID"/>
        </w:rPr>
        <w:t xml:space="preserve"> (penambahan) hafalan santri. </w:t>
      </w:r>
    </w:p>
    <w:p w14:paraId="1C47095F" w14:textId="77777777" w:rsidR="00EF0B0A" w:rsidRPr="00EF0B0A" w:rsidRDefault="00EF0B0A" w:rsidP="00DC420D">
      <w:pPr>
        <w:spacing w:after="0" w:line="360" w:lineRule="auto"/>
        <w:ind w:left="-15" w:right="11" w:firstLine="5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Santri juga senang dengan adanya hafalan Al-Quran ini, juga termotivasi dan bisa saling berlomba dengan teman-teman yang lain. Jadi dengan keinginan yang kuat, dan adanya program unggulan di Aufia ini membuat santri lebih bersemangat lagi. Mereka juga mengatakan bahwa, waktu menghafal yang disediakan sebelum subuh itu merupakan waktu yang efektif untuk mengahafal Al-Quran. Yang dulunya sebelum masuk pesantren Aufia ada hafalan, 1 juz minimal. Alhamdulillah kini hafalan antri Aufia bahkan ada yang 5 juz bahkan lebih.</w:t>
      </w:r>
      <w:r w:rsidRPr="00EF0B0A">
        <w:rPr>
          <w:rFonts w:ascii="Times New Roman" w:eastAsia="Times New Roman" w:hAnsi="Times New Roman" w:cs="Times New Roman"/>
          <w:color w:val="000000"/>
          <w:sz w:val="24"/>
          <w:vertAlign w:val="superscript"/>
          <w:lang w:val="en-ID" w:eastAsia="en-ID"/>
        </w:rPr>
        <w:footnoteReference w:id="19"/>
      </w:r>
      <w:r w:rsidRPr="00EF0B0A">
        <w:rPr>
          <w:rFonts w:ascii="Times New Roman" w:eastAsia="Times New Roman" w:hAnsi="Times New Roman" w:cs="Times New Roman"/>
          <w:color w:val="000000"/>
          <w:sz w:val="24"/>
          <w:vertAlign w:val="superscript"/>
          <w:lang w:val="en-ID" w:eastAsia="en-ID"/>
        </w:rPr>
        <w:t xml:space="preserve"> </w:t>
      </w:r>
    </w:p>
    <w:p w14:paraId="6C3F3A88" w14:textId="77777777" w:rsidR="00EF0B0A" w:rsidRPr="00EF0B0A" w:rsidRDefault="00EF0B0A" w:rsidP="00F66396">
      <w:pPr>
        <w:spacing w:after="0" w:line="360" w:lineRule="auto"/>
        <w:ind w:left="10" w:right="8" w:firstLine="584"/>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Dari Abu Umamah Albahili Rasulullah </w:t>
      </w:r>
      <w:r w:rsidRPr="00EF0B0A">
        <w:rPr>
          <w:rFonts w:ascii="Times New Roman" w:eastAsia="Times New Roman" w:hAnsi="Times New Roman" w:cs="Times New Roman"/>
          <w:i/>
          <w:color w:val="000000"/>
          <w:sz w:val="24"/>
          <w:lang w:val="en-ID" w:eastAsia="en-ID"/>
        </w:rPr>
        <w:t xml:space="preserve">Shalallahu ‘alaihi wasallam </w:t>
      </w:r>
      <w:r w:rsidRPr="00EF0B0A">
        <w:rPr>
          <w:rFonts w:ascii="Times New Roman" w:eastAsia="Times New Roman" w:hAnsi="Times New Roman" w:cs="Times New Roman"/>
          <w:color w:val="000000"/>
          <w:sz w:val="24"/>
          <w:lang w:val="en-ID" w:eastAsia="en-ID"/>
        </w:rPr>
        <w:t>bersabda :</w:t>
      </w:r>
      <w:r w:rsidRPr="00EF0B0A">
        <w:rPr>
          <w:rFonts w:ascii="Times New Roman" w:eastAsia="Times New Roman" w:hAnsi="Times New Roman" w:cs="Times New Roman"/>
          <w:b/>
          <w:color w:val="000000"/>
          <w:sz w:val="36"/>
          <w:lang w:val="en-ID" w:eastAsia="en-ID"/>
        </w:rPr>
        <w:t xml:space="preserve"> </w:t>
      </w:r>
    </w:p>
    <w:p w14:paraId="50B55603" w14:textId="77777777" w:rsidR="00EF0B0A" w:rsidRPr="00EF0B0A" w:rsidRDefault="00EF0B0A" w:rsidP="00DC420D">
      <w:pPr>
        <w:keepNext/>
        <w:keepLines/>
        <w:bidi/>
        <w:spacing w:after="62" w:line="259" w:lineRule="auto"/>
        <w:ind w:left="-83" w:firstLine="582"/>
        <w:outlineLvl w:val="0"/>
        <w:rPr>
          <w:rFonts w:ascii="Times New Roman" w:eastAsia="Times New Roman" w:hAnsi="Times New Roman" w:cs="Times New Roman"/>
          <w:b/>
          <w:color w:val="000000"/>
          <w:sz w:val="28"/>
          <w:lang w:val="en-ID" w:eastAsia="en-ID"/>
        </w:rPr>
      </w:pPr>
      <w:r w:rsidRPr="00EF0B0A">
        <w:rPr>
          <w:rFonts w:ascii="Times New Roman" w:eastAsia="Times New Roman" w:hAnsi="Times New Roman" w:cs="Times New Roman"/>
          <w:color w:val="000000"/>
          <w:sz w:val="36"/>
          <w:szCs w:val="36"/>
          <w:rtl/>
          <w:lang w:val="en-ID" w:eastAsia="en-ID"/>
        </w:rPr>
        <w:t xml:space="preserve"> اقْرَءُوا الْقرُْآنَ فَإنِههُ يأَتْىِ يَوْمَ الْقِياَمَةِ  شَفِيعاً لأصَْحَابِهِ </w:t>
      </w:r>
    </w:p>
    <w:p w14:paraId="05CE878E" w14:textId="77777777" w:rsidR="00F66396" w:rsidRDefault="00EF0B0A" w:rsidP="00F66396">
      <w:pPr>
        <w:spacing w:after="4"/>
        <w:ind w:left="567" w:right="11"/>
        <w:jc w:val="both"/>
        <w:rPr>
          <w:rFonts w:ascii="Times New Roman" w:eastAsia="Times New Roman" w:hAnsi="Times New Roman" w:cs="Times New Roman"/>
          <w:i/>
          <w:iCs/>
          <w:color w:val="000000"/>
          <w:sz w:val="24"/>
          <w:lang w:val="en-ID" w:eastAsia="en-ID"/>
        </w:rPr>
      </w:pPr>
      <w:r w:rsidRPr="00EF0B0A">
        <w:rPr>
          <w:rFonts w:ascii="Times New Roman" w:eastAsia="Times New Roman" w:hAnsi="Times New Roman" w:cs="Times New Roman"/>
          <w:i/>
          <w:iCs/>
          <w:color w:val="000000"/>
          <w:sz w:val="24"/>
          <w:lang w:val="en-ID" w:eastAsia="en-ID"/>
        </w:rPr>
        <w:t>Bacalah Al-Quran maka sesungguhnya dia (Al-Quran) akan menjadi syafaat di hari kiamat kelak (H.R Muslim 1910)</w:t>
      </w:r>
      <w:r w:rsidRPr="00EF0B0A">
        <w:rPr>
          <w:rFonts w:ascii="Times New Roman" w:eastAsia="Times New Roman" w:hAnsi="Times New Roman" w:cs="Times New Roman"/>
          <w:i/>
          <w:iCs/>
          <w:color w:val="000000"/>
          <w:sz w:val="24"/>
          <w:vertAlign w:val="superscript"/>
          <w:lang w:val="en-ID" w:eastAsia="en-ID"/>
        </w:rPr>
        <w:footnoteReference w:id="20"/>
      </w:r>
    </w:p>
    <w:p w14:paraId="57B18C6D" w14:textId="6FCF7BD5" w:rsidR="00EF0B0A" w:rsidRPr="00EF0B0A" w:rsidRDefault="00EF0B0A" w:rsidP="00DC420D">
      <w:pPr>
        <w:spacing w:after="4" w:line="229" w:lineRule="auto"/>
        <w:ind w:left="567" w:right="11"/>
        <w:jc w:val="both"/>
        <w:rPr>
          <w:rFonts w:ascii="Times New Roman" w:eastAsia="Times New Roman" w:hAnsi="Times New Roman" w:cs="Times New Roman"/>
          <w:i/>
          <w:iCs/>
          <w:color w:val="000000"/>
          <w:sz w:val="24"/>
          <w:lang w:val="en-ID" w:eastAsia="en-ID"/>
        </w:rPr>
      </w:pPr>
      <w:r w:rsidRPr="00EF0B0A">
        <w:rPr>
          <w:rFonts w:ascii="Times New Roman" w:eastAsia="Times New Roman" w:hAnsi="Times New Roman" w:cs="Times New Roman"/>
          <w:i/>
          <w:iCs/>
          <w:color w:val="000000"/>
          <w:sz w:val="24"/>
          <w:lang w:val="en-ID" w:eastAsia="en-ID"/>
        </w:rPr>
        <w:t xml:space="preserve"> </w:t>
      </w:r>
    </w:p>
    <w:p w14:paraId="51651B8C" w14:textId="77777777" w:rsidR="00EF0B0A" w:rsidRPr="00EF0B0A" w:rsidRDefault="00EF0B0A" w:rsidP="00F66396">
      <w:pPr>
        <w:spacing w:after="4" w:line="361" w:lineRule="auto"/>
        <w:ind w:right="11" w:firstLine="567"/>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100 hadist pilihan yang dihafal dan dipahami para santri adalah hadist arbain annawawi, riyadus sholihin, dan hadist-hadist pilihan tentang kewirausahaan </w:t>
      </w:r>
    </w:p>
    <w:p w14:paraId="2EDE9D8E" w14:textId="77777777" w:rsidR="00EF0B0A" w:rsidRPr="00EF0B0A" w:rsidRDefault="00EF0B0A" w:rsidP="004E2BC9">
      <w:pPr>
        <w:spacing w:after="114" w:line="259" w:lineRule="auto"/>
        <w:ind w:right="11"/>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4.</w:t>
      </w:r>
      <w:r w:rsidRPr="00EF0B0A">
        <w:rPr>
          <w:rFonts w:ascii="Arial" w:eastAsia="Arial" w:hAnsi="Arial"/>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Terampil Berkomunikasi bahasa Arab dan Inggris </w:t>
      </w:r>
    </w:p>
    <w:p w14:paraId="507D5062" w14:textId="1C6893B5" w:rsidR="00EF0B0A" w:rsidRPr="00EF0B0A" w:rsidRDefault="00EF0B0A" w:rsidP="006C6354">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ini 80% para tenaga pengajarnya merupakan lulusan dari timur tengah yaitu dari Universitas Al-Azhar, Kairo, Mesir. Dan 20% dari lulusan universitas negeri di Indonesia khususnya di Pekanbaru, yaitu Universitas Riau, UIN Sultan Syarif Kasim, dan yang lainnya. Maka dari itu, di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ini juga mendidik dan mengajarkan para santrinya untuk </w:t>
      </w:r>
      <w:r w:rsidRPr="00EF0B0A">
        <w:rPr>
          <w:rFonts w:ascii="Times New Roman" w:eastAsia="Times New Roman" w:hAnsi="Times New Roman" w:cs="Times New Roman"/>
          <w:color w:val="000000"/>
          <w:sz w:val="24"/>
          <w:lang w:val="en-ID" w:eastAsia="en-ID"/>
        </w:rPr>
        <w:lastRenderedPageBreak/>
        <w:t>berkomunikasi dengan bahasa Arab atau yang biasa disebut dengan bahasa arab. Karena semakin sering berinteraksi dengan Al-Quran maka insyaaAllah akan semakin mudah juga untuk bicara bahasa arab. Dan juga berbahasa arab agar semakin mudah menghafal Al-Quran.</w:t>
      </w:r>
      <w:r w:rsidRPr="00EF0B0A">
        <w:rPr>
          <w:rFonts w:ascii="Times New Roman" w:eastAsia="Times New Roman" w:hAnsi="Times New Roman" w:cs="Times New Roman"/>
          <w:color w:val="000000"/>
          <w:sz w:val="24"/>
          <w:vertAlign w:val="superscript"/>
          <w:lang w:val="en-ID" w:eastAsia="en-ID"/>
        </w:rPr>
        <w:footnoteReference w:id="21"/>
      </w:r>
      <w:r w:rsidRPr="00EF0B0A">
        <w:rPr>
          <w:rFonts w:ascii="Times New Roman" w:eastAsia="Times New Roman" w:hAnsi="Times New Roman" w:cs="Times New Roman"/>
          <w:color w:val="000000"/>
          <w:sz w:val="24"/>
          <w:lang w:val="en-ID" w:eastAsia="en-ID"/>
        </w:rPr>
        <w:t xml:space="preserve"> </w:t>
      </w:r>
    </w:p>
    <w:p w14:paraId="47998777" w14:textId="581353B1" w:rsidR="00EF0B0A" w:rsidRPr="00EF0B0A" w:rsidRDefault="00EF0B0A" w:rsidP="006C6354">
      <w:pPr>
        <w:spacing w:after="50"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Santri Aufia dididiik untuk mampu berkomunikasi dengan bahasa arab dan inggris karena kelak, salah satu cita-cita pondok dan sebagian besar santri ingin melanjutkan pendidikan ke luar negeri. Maka dengan otomatis, santri juga harus bisa menguasai bahasa asing.</w:t>
      </w:r>
      <w:r w:rsidRPr="00EF0B0A">
        <w:rPr>
          <w:rFonts w:ascii="Times New Roman" w:eastAsia="Times New Roman" w:hAnsi="Times New Roman" w:cs="Times New Roman"/>
          <w:color w:val="000000"/>
          <w:sz w:val="24"/>
          <w:vertAlign w:val="superscript"/>
          <w:lang w:val="en-ID" w:eastAsia="en-ID"/>
        </w:rPr>
        <w:footnoteReference w:id="22"/>
      </w:r>
      <w:r w:rsidRPr="00EF0B0A">
        <w:rPr>
          <w:rFonts w:ascii="Times New Roman" w:eastAsia="Times New Roman" w:hAnsi="Times New Roman" w:cs="Times New Roman"/>
          <w:color w:val="000000"/>
          <w:sz w:val="24"/>
          <w:lang w:val="en-ID" w:eastAsia="en-ID"/>
        </w:rPr>
        <w:t xml:space="preserve"> Di aufia, santri di ajarkan bahasa arab. Untuk prakteknya juga. Ustadz-ustadznya pada berbahasa arab. Membuat para santri lebih terlatih. Karena bahasa arab yang di ajarkan langsung di praktekkan juga dikehidupan sehari-hari.</w:t>
      </w:r>
      <w:r w:rsidRPr="00EF0B0A">
        <w:rPr>
          <w:rFonts w:ascii="Times New Roman" w:eastAsia="Times New Roman" w:hAnsi="Times New Roman" w:cs="Times New Roman"/>
          <w:color w:val="000000"/>
          <w:sz w:val="24"/>
          <w:vertAlign w:val="superscript"/>
          <w:lang w:val="en-ID" w:eastAsia="en-ID"/>
        </w:rPr>
        <w:footnoteReference w:id="23"/>
      </w:r>
      <w:r w:rsidR="006C6354">
        <w:rPr>
          <w:rFonts w:ascii="Times New Roman" w:eastAsia="Times New Roman" w:hAnsi="Times New Roman" w:cs="Times New Roman"/>
          <w:color w:val="000000"/>
          <w:sz w:val="24"/>
          <w:vertAlign w:val="superscript"/>
          <w:lang w:val="en-ID" w:eastAsia="en-ID"/>
        </w:rPr>
        <w:t xml:space="preserve"> </w:t>
      </w:r>
      <w:r w:rsidRPr="00EF0B0A">
        <w:rPr>
          <w:rFonts w:ascii="Times New Roman" w:eastAsia="Times New Roman" w:hAnsi="Times New Roman" w:cs="Times New Roman"/>
          <w:color w:val="000000"/>
          <w:sz w:val="24"/>
          <w:lang w:val="en-ID" w:eastAsia="en-ID"/>
        </w:rPr>
        <w:t>Ridho mengatakan, menjadi santri Aufia itu menyenangkan. Diajarkan untuk berani berbicara langsung dengan bahasa arab dan bahasa inggris. Santri dilatih untuk lebih berani berkomunikasi.</w:t>
      </w:r>
      <w:r w:rsidRPr="00EF0B0A">
        <w:rPr>
          <w:rFonts w:ascii="Times New Roman" w:eastAsia="Times New Roman" w:hAnsi="Times New Roman" w:cs="Times New Roman"/>
          <w:color w:val="000000"/>
          <w:sz w:val="24"/>
          <w:vertAlign w:val="superscript"/>
          <w:lang w:val="en-ID" w:eastAsia="en-ID"/>
        </w:rPr>
        <w:footnoteReference w:id="24"/>
      </w:r>
      <w:r w:rsidRPr="00EF0B0A">
        <w:rPr>
          <w:rFonts w:ascii="Times New Roman" w:eastAsia="Times New Roman" w:hAnsi="Times New Roman" w:cs="Times New Roman"/>
          <w:color w:val="000000"/>
          <w:sz w:val="24"/>
          <w:lang w:val="en-ID" w:eastAsia="en-ID"/>
        </w:rPr>
        <w:t xml:space="preserve"> </w:t>
      </w:r>
    </w:p>
    <w:p w14:paraId="67EEC801" w14:textId="77777777" w:rsidR="00EF0B0A" w:rsidRPr="00EF0B0A" w:rsidRDefault="00EF0B0A" w:rsidP="006C6354">
      <w:pPr>
        <w:spacing w:after="138" w:line="259" w:lineRule="auto"/>
        <w:ind w:left="284" w:right="11"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5.</w:t>
      </w:r>
      <w:r w:rsidRPr="00EF0B0A">
        <w:rPr>
          <w:rFonts w:ascii="Arial" w:eastAsia="Arial" w:hAnsi="Arial"/>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Mengusai dasar-dasar  ulum syar’i </w:t>
      </w:r>
    </w:p>
    <w:p w14:paraId="4E7BBE28" w14:textId="77777777" w:rsidR="00EF0B0A" w:rsidRPr="00EF0B0A" w:rsidRDefault="00EF0B0A" w:rsidP="006C6354">
      <w:pPr>
        <w:spacing w:after="0" w:line="360" w:lineRule="auto"/>
        <w:ind w:left="-17" w:firstLine="584"/>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Menguasai ilmu-ilmu syar’i itu maksudnya adalah pelajaran-pelajaran dasar yang berkaitan dengan agama islam. Misalnya untuk ilmu Fikih. Bagaimana penyelenggaraan jenazah, agar kelak santri-santri Aufia siap turun ke masyarakat dan mampu menjadi da’i dikalangan masyarakatnya.</w:t>
      </w:r>
      <w:r w:rsidRPr="00EF0B0A">
        <w:rPr>
          <w:rFonts w:ascii="Times New Roman" w:eastAsia="Times New Roman" w:hAnsi="Times New Roman" w:cs="Times New Roman"/>
          <w:color w:val="000000"/>
          <w:sz w:val="24"/>
          <w:vertAlign w:val="superscript"/>
          <w:lang w:val="en-ID" w:eastAsia="en-ID"/>
        </w:rPr>
        <w:footnoteReference w:id="25"/>
      </w:r>
      <w:r w:rsidRPr="00EF0B0A">
        <w:rPr>
          <w:rFonts w:ascii="Times New Roman" w:eastAsia="Times New Roman" w:hAnsi="Times New Roman" w:cs="Times New Roman"/>
          <w:color w:val="000000"/>
          <w:sz w:val="24"/>
          <w:lang w:val="en-ID" w:eastAsia="en-ID"/>
        </w:rPr>
        <w:t xml:space="preserve"> </w:t>
      </w:r>
    </w:p>
    <w:p w14:paraId="7C3ADEAB" w14:textId="77777777" w:rsidR="00EF0B0A" w:rsidRPr="00EF0B0A" w:rsidRDefault="00EF0B0A" w:rsidP="006C6354">
      <w:pPr>
        <w:spacing w:after="0" w:line="360" w:lineRule="auto"/>
        <w:ind w:left="-17" w:right="11" w:firstLine="5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Santri Aufia mempelajari ilmi-ilmu syar’i ini agar menjadikan mereka paham, bahwa ilmu agama juga penting untuk kehidupan sehari-hari. Misalnya pelajaran Fikih, nah disana dipelajari bagaimana adab jual beli. Akhlak, dan cara kita bermuamalah dengan sesama manusia. Ini menjadikan anak-anak santri, sudah terbiasa dan terdidik di pondok pesantren sebelum mereka keluar dari pondok pesantrean Aufia </w:t>
      </w:r>
      <w:r w:rsidRPr="00EF0B0A">
        <w:rPr>
          <w:rFonts w:ascii="Times New Roman" w:eastAsia="Times New Roman" w:hAnsi="Times New Roman" w:cs="Times New Roman"/>
          <w:i/>
          <w:color w:val="000000"/>
          <w:sz w:val="24"/>
          <w:lang w:val="en-ID" w:eastAsia="en-ID"/>
        </w:rPr>
        <w:t xml:space="preserve">Global Islamic Boarding School. </w:t>
      </w:r>
      <w:r w:rsidRPr="00EF0B0A">
        <w:rPr>
          <w:rFonts w:ascii="Times New Roman" w:eastAsia="Times New Roman" w:hAnsi="Times New Roman" w:cs="Times New Roman"/>
          <w:color w:val="000000"/>
          <w:sz w:val="24"/>
          <w:vertAlign w:val="superscript"/>
          <w:lang w:val="en-ID" w:eastAsia="en-ID"/>
        </w:rPr>
        <w:footnoteReference w:id="26"/>
      </w:r>
      <w:r w:rsidRPr="00EF0B0A">
        <w:rPr>
          <w:rFonts w:ascii="Times New Roman" w:eastAsia="Times New Roman" w:hAnsi="Times New Roman" w:cs="Times New Roman"/>
          <w:color w:val="000000"/>
          <w:sz w:val="24"/>
          <w:vertAlign w:val="superscript"/>
          <w:lang w:val="en-ID" w:eastAsia="en-ID"/>
        </w:rPr>
        <w:t xml:space="preserve"> </w:t>
      </w:r>
    </w:p>
    <w:p w14:paraId="5333F02D" w14:textId="721846A6" w:rsidR="00EF0B0A" w:rsidRPr="00EF0B0A" w:rsidRDefault="00EF0B0A" w:rsidP="006554FB">
      <w:pPr>
        <w:spacing w:after="0" w:line="360" w:lineRule="auto"/>
        <w:ind w:left="-17" w:right="11" w:firstLine="5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lastRenderedPageBreak/>
        <w:t xml:space="preserve">Audrick mengatakan bahwa sangat merasa senang dengan kegiatan dan mata pelajaran di pondok pesantren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Iya, ustadz-ustadz juga menjadi favorit karena  menguasai ilmu-ilmu agama. Karena juga para ustadz nya lulusan timur tengah. Mereka juga semakin termotivasi ingin melanjutkan kuliah ke timur tengah.</w:t>
      </w:r>
      <w:r w:rsidRPr="00EF0B0A">
        <w:rPr>
          <w:rFonts w:ascii="Times New Roman" w:eastAsia="Times New Roman" w:hAnsi="Times New Roman" w:cs="Times New Roman"/>
          <w:color w:val="000000"/>
          <w:sz w:val="24"/>
          <w:vertAlign w:val="superscript"/>
          <w:lang w:val="en-ID" w:eastAsia="en-ID"/>
        </w:rPr>
        <w:footnoteReference w:id="27"/>
      </w:r>
      <w:r w:rsidR="006554FB">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Ridho mengatakan, selain ilmu umum, ilmu-ilmu syari juga mereka dapatkan. Senang sekali menjadi bagian dari pondok pesantren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Karena disini juga kekelurgaannya juga bagus, para gurunya lulusan timur tengah menjadi salah satu daya tarik bagi santri untuk masuk ke pondok pesantren ini.</w:t>
      </w:r>
      <w:r w:rsidRPr="00EF0B0A">
        <w:rPr>
          <w:rFonts w:ascii="Times New Roman" w:eastAsia="Times New Roman" w:hAnsi="Times New Roman" w:cs="Times New Roman"/>
          <w:color w:val="000000"/>
          <w:sz w:val="24"/>
          <w:vertAlign w:val="superscript"/>
          <w:lang w:val="en-ID" w:eastAsia="en-ID"/>
        </w:rPr>
        <w:t>28</w:t>
      </w:r>
      <w:r w:rsidRPr="00EF0B0A">
        <w:rPr>
          <w:rFonts w:ascii="Times New Roman" w:eastAsia="Times New Roman" w:hAnsi="Times New Roman" w:cs="Times New Roman"/>
          <w:color w:val="000000"/>
          <w:sz w:val="24"/>
          <w:lang w:val="en-ID" w:eastAsia="en-ID"/>
        </w:rPr>
        <w:t xml:space="preserve"> </w:t>
      </w:r>
    </w:p>
    <w:p w14:paraId="0A91CC16" w14:textId="77777777" w:rsidR="00EF0B0A" w:rsidRPr="00EF0B0A" w:rsidRDefault="00EF0B0A" w:rsidP="006C6354">
      <w:pPr>
        <w:spacing w:after="0" w:line="360" w:lineRule="auto"/>
        <w:ind w:left="-17" w:right="11" w:firstLine="5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Pembentukan karakter kemandirian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ini juga dengan mempelajari ilmu-ilmu syari. Di pondok pesantren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ini santri difasilitasi dengan guru dan tenaga pengajar yang sesuai dengan bidangnya. Yang untuk ilmu-ilu agama maka diturunkan tenaga pengajar dari timur tengah. Ini juga agar santri terdidik dan bisa terjun juga ke masyarakat dengan ilmu yang mereka miliki. </w:t>
      </w:r>
    </w:p>
    <w:p w14:paraId="164F2463" w14:textId="77777777" w:rsidR="00EF0B0A" w:rsidRPr="00EF0B0A" w:rsidRDefault="00EF0B0A" w:rsidP="006554FB">
      <w:pPr>
        <w:spacing w:after="129" w:line="251" w:lineRule="auto"/>
        <w:ind w:left="284" w:right="9"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6.</w:t>
      </w:r>
      <w:r w:rsidRPr="00EF0B0A">
        <w:rPr>
          <w:rFonts w:ascii="Arial" w:eastAsia="Arial" w:hAnsi="Arial"/>
          <w:color w:val="000000"/>
          <w:sz w:val="24"/>
          <w:lang w:val="en-ID" w:eastAsia="en-ID"/>
        </w:rPr>
        <w:t xml:space="preserve"> </w:t>
      </w:r>
      <w:r w:rsidRPr="00EF0B0A">
        <w:rPr>
          <w:rFonts w:ascii="Times New Roman" w:eastAsia="Times New Roman" w:hAnsi="Times New Roman" w:cs="Times New Roman"/>
          <w:i/>
          <w:color w:val="000000"/>
          <w:sz w:val="24"/>
          <w:lang w:val="en-ID" w:eastAsia="en-ID"/>
        </w:rPr>
        <w:t xml:space="preserve">Enterpreneurship </w:t>
      </w:r>
    </w:p>
    <w:p w14:paraId="7533ACDF" w14:textId="77777777" w:rsidR="00EF0B0A" w:rsidRPr="00EF0B0A" w:rsidRDefault="00EF0B0A" w:rsidP="006554FB">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Salah satu program unggulan Pondok Pesantren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adalah </w:t>
      </w:r>
      <w:r w:rsidRPr="00EF0B0A">
        <w:rPr>
          <w:rFonts w:ascii="Times New Roman" w:eastAsia="Times New Roman" w:hAnsi="Times New Roman" w:cs="Times New Roman"/>
          <w:i/>
          <w:color w:val="000000"/>
          <w:sz w:val="24"/>
          <w:lang w:val="en-ID" w:eastAsia="en-ID"/>
        </w:rPr>
        <w:t>entrepreneurship</w:t>
      </w:r>
      <w:r w:rsidRPr="00EF0B0A">
        <w:rPr>
          <w:rFonts w:ascii="Times New Roman" w:eastAsia="Times New Roman" w:hAnsi="Times New Roman" w:cs="Times New Roman"/>
          <w:color w:val="000000"/>
          <w:sz w:val="24"/>
          <w:lang w:val="en-ID" w:eastAsia="en-ID"/>
        </w:rPr>
        <w:t xml:space="preserve"> ini, membangun jiwa dan karakter</w:t>
      </w:r>
      <w:r w:rsidRPr="00EF0B0A">
        <w:rPr>
          <w:rFonts w:ascii="Times New Roman" w:eastAsia="Times New Roman" w:hAnsi="Times New Roman" w:cs="Times New Roman"/>
          <w:i/>
          <w:color w:val="000000"/>
          <w:sz w:val="24"/>
          <w:lang w:val="en-ID" w:eastAsia="en-ID"/>
        </w:rPr>
        <w:t xml:space="preserve"> enterpreuship</w:t>
      </w:r>
      <w:r w:rsidRPr="00EF0B0A">
        <w:rPr>
          <w:rFonts w:ascii="Times New Roman" w:eastAsia="Times New Roman" w:hAnsi="Times New Roman" w:cs="Times New Roman"/>
          <w:color w:val="000000"/>
          <w:sz w:val="24"/>
          <w:lang w:val="en-ID" w:eastAsia="en-ID"/>
        </w:rPr>
        <w:t xml:space="preserve"> santri. Kemandirian santri. Baik dalam hal berwirausaha ataupun dalam hal kemandirian lainnya. </w:t>
      </w:r>
    </w:p>
    <w:p w14:paraId="2ABB2094" w14:textId="5E0589C8" w:rsidR="00EF0B0A" w:rsidRPr="00EF0B0A" w:rsidRDefault="00EF0B0A" w:rsidP="006554FB">
      <w:pPr>
        <w:spacing w:after="28"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Di Aufia </w:t>
      </w:r>
      <w:r w:rsidRPr="00EF0B0A">
        <w:rPr>
          <w:rFonts w:ascii="Times New Roman" w:eastAsia="Times New Roman" w:hAnsi="Times New Roman" w:cs="Times New Roman"/>
          <w:i/>
          <w:color w:val="000000"/>
          <w:sz w:val="24"/>
          <w:lang w:val="en-ID" w:eastAsia="en-ID"/>
        </w:rPr>
        <w:t xml:space="preserve">Global Islamic Boarding School </w:t>
      </w:r>
      <w:r w:rsidRPr="00EF0B0A">
        <w:rPr>
          <w:rFonts w:ascii="Times New Roman" w:eastAsia="Times New Roman" w:hAnsi="Times New Roman" w:cs="Times New Roman"/>
          <w:color w:val="000000"/>
          <w:sz w:val="24"/>
          <w:lang w:val="en-ID" w:eastAsia="en-ID"/>
        </w:rPr>
        <w:t xml:space="preserve">ini ada tahapannya. Karena </w:t>
      </w:r>
      <w:r w:rsidRPr="00EF0B0A">
        <w:rPr>
          <w:rFonts w:ascii="Times New Roman" w:eastAsia="Times New Roman" w:hAnsi="Times New Roman" w:cs="Times New Roman"/>
          <w:i/>
          <w:color w:val="000000"/>
          <w:sz w:val="24"/>
          <w:lang w:val="en-ID" w:eastAsia="en-ID"/>
        </w:rPr>
        <w:t>entrepreneurship</w:t>
      </w:r>
      <w:r w:rsidRPr="00EF0B0A">
        <w:rPr>
          <w:rFonts w:ascii="Times New Roman" w:eastAsia="Times New Roman" w:hAnsi="Times New Roman" w:cs="Times New Roman"/>
          <w:color w:val="000000"/>
          <w:sz w:val="24"/>
          <w:lang w:val="en-ID" w:eastAsia="en-ID"/>
        </w:rPr>
        <w:t xml:space="preserve"> pada hakikatnya adalah kemandirian. Dan membangun kemandirian pada anak itu otomatis ada umurnya. Ketika para santri duduk di bangku SMP, tentunya tidak langsung mereka dibebankan dengan wirausaha. Kalau di tingkat SMP hanya di jelaskan teori dasar tentang wirausaha. Tapi yang perlu ditanamkan di anak usia sekolah menengah pertama adalah jiwa karakter wirausahanya. Setelah mereka menyelesaikan standar kelulusan (SKL) di SMP dan mencapai hal yang sudah ditentukan. Maka, ketika para santri sudah duduk di bangku Menengah keatas barulah di kembangkan potensi yang mereka sukai dan minati.</w:t>
      </w:r>
      <w:r w:rsidRPr="00EF0B0A">
        <w:rPr>
          <w:rFonts w:ascii="Times New Roman" w:eastAsia="Times New Roman" w:hAnsi="Times New Roman" w:cs="Times New Roman"/>
          <w:color w:val="000000"/>
          <w:sz w:val="24"/>
          <w:vertAlign w:val="superscript"/>
          <w:lang w:val="en-ID" w:eastAsia="en-ID"/>
        </w:rPr>
        <w:footnoteReference w:id="28"/>
      </w:r>
      <w:r w:rsidR="006554FB">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i/>
          <w:color w:val="000000"/>
          <w:sz w:val="24"/>
          <w:lang w:val="en-ID" w:eastAsia="en-ID"/>
        </w:rPr>
        <w:t xml:space="preserve">Enterpreneurship </w:t>
      </w:r>
      <w:r w:rsidRPr="00EF0B0A">
        <w:rPr>
          <w:rFonts w:ascii="Times New Roman" w:eastAsia="Times New Roman" w:hAnsi="Times New Roman" w:cs="Times New Roman"/>
          <w:color w:val="000000"/>
          <w:sz w:val="24"/>
          <w:lang w:val="en-ID" w:eastAsia="en-ID"/>
        </w:rPr>
        <w:t xml:space="preserve"> ini adalah salah satu cara agar mereka mampu  berinovasi dengan baik. Dan juga kita menanamkan adanya jiwa berwira ushaa </w:t>
      </w:r>
      <w:r w:rsidRPr="00EF0B0A">
        <w:rPr>
          <w:rFonts w:ascii="Times New Roman" w:eastAsia="Times New Roman" w:hAnsi="Times New Roman" w:cs="Times New Roman"/>
          <w:color w:val="000000"/>
          <w:sz w:val="24"/>
          <w:lang w:val="en-ID" w:eastAsia="en-ID"/>
        </w:rPr>
        <w:lastRenderedPageBreak/>
        <w:t>seperti teladan kita nabi</w:t>
      </w:r>
      <w:r w:rsidR="006554FB">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Muhammad Shalallahu ‘alaihi wasallam. Maka dari itu, kita tanamkan </w:t>
      </w:r>
      <w:r w:rsidRPr="00EF0B0A">
        <w:rPr>
          <w:rFonts w:ascii="Times New Roman" w:eastAsia="Times New Roman" w:hAnsi="Times New Roman" w:cs="Times New Roman"/>
          <w:i/>
          <w:color w:val="000000"/>
          <w:sz w:val="24"/>
          <w:lang w:val="en-ID" w:eastAsia="en-ID"/>
        </w:rPr>
        <w:t xml:space="preserve">jiwa entrepreneurship  </w:t>
      </w:r>
      <w:r w:rsidRPr="00EF0B0A">
        <w:rPr>
          <w:rFonts w:ascii="Times New Roman" w:eastAsia="Times New Roman" w:hAnsi="Times New Roman" w:cs="Times New Roman"/>
          <w:color w:val="000000"/>
          <w:sz w:val="24"/>
          <w:lang w:val="en-ID" w:eastAsia="en-ID"/>
        </w:rPr>
        <w:t>kepada santri aufia</w:t>
      </w:r>
      <w:r w:rsidRPr="00EF0B0A">
        <w:rPr>
          <w:rFonts w:ascii="Times New Roman" w:eastAsia="Times New Roman" w:hAnsi="Times New Roman" w:cs="Times New Roman"/>
          <w:color w:val="000000"/>
          <w:sz w:val="24"/>
          <w:vertAlign w:val="superscript"/>
          <w:lang w:val="en-ID" w:eastAsia="en-ID"/>
        </w:rPr>
        <w:t>.</w:t>
      </w:r>
      <w:r w:rsidRPr="00EF0B0A">
        <w:rPr>
          <w:rFonts w:ascii="Times New Roman" w:eastAsia="Times New Roman" w:hAnsi="Times New Roman" w:cs="Times New Roman"/>
          <w:color w:val="000000"/>
          <w:sz w:val="24"/>
          <w:vertAlign w:val="superscript"/>
          <w:lang w:val="en-ID" w:eastAsia="en-ID"/>
        </w:rPr>
        <w:footnoteReference w:id="29"/>
      </w:r>
      <w:r w:rsidRPr="00EF0B0A">
        <w:rPr>
          <w:rFonts w:ascii="Times New Roman" w:eastAsia="Times New Roman" w:hAnsi="Times New Roman" w:cs="Times New Roman"/>
          <w:color w:val="000000"/>
          <w:sz w:val="24"/>
          <w:vertAlign w:val="superscript"/>
          <w:lang w:val="en-ID" w:eastAsia="en-ID"/>
        </w:rPr>
        <w:t xml:space="preserve"> </w:t>
      </w:r>
    </w:p>
    <w:p w14:paraId="67DD9CF6" w14:textId="77777777" w:rsidR="00EF0B0A" w:rsidRPr="00EF0B0A" w:rsidRDefault="00EF0B0A" w:rsidP="006554FB">
      <w:pPr>
        <w:numPr>
          <w:ilvl w:val="0"/>
          <w:numId w:val="21"/>
        </w:numPr>
        <w:spacing w:after="128" w:line="251" w:lineRule="auto"/>
        <w:ind w:left="284" w:right="10"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i/>
          <w:color w:val="000000"/>
          <w:sz w:val="24"/>
          <w:lang w:val="en-ID" w:eastAsia="en-ID"/>
        </w:rPr>
        <w:t xml:space="preserve">Leadership </w:t>
      </w:r>
    </w:p>
    <w:p w14:paraId="3BDB8958" w14:textId="77777777" w:rsidR="00EF0B0A" w:rsidRPr="00EF0B0A" w:rsidRDefault="00EF0B0A" w:rsidP="006554FB">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i/>
          <w:color w:val="000000"/>
          <w:sz w:val="24"/>
          <w:lang w:val="en-ID" w:eastAsia="en-ID"/>
        </w:rPr>
        <w:t>Leadership</w:t>
      </w:r>
      <w:r w:rsidRPr="00EF0B0A">
        <w:rPr>
          <w:rFonts w:ascii="Times New Roman" w:eastAsia="Times New Roman" w:hAnsi="Times New Roman" w:cs="Times New Roman"/>
          <w:color w:val="000000"/>
          <w:sz w:val="24"/>
          <w:lang w:val="en-ID" w:eastAsia="en-ID"/>
        </w:rPr>
        <w:t xml:space="preserve"> adalah kepemimpinan. Di Indonesia ini sedang krisis kepemimpinan. Dan kita ingin santri-santri kita minimal bisa menjadi pemimpin  minimal di keluarganya. Dan bisa jadi negeri kita, kota kita dipimpin oleh anak-anak yang lahir dari pesantren. Maka dari itu, kepemimpinan mereka sejak dini sudah kita terapkan. Nah salah satu upaya pesantren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adalah dengan mengadakan pelatihan-pelatihan </w:t>
      </w:r>
      <w:r w:rsidRPr="00EF0B0A">
        <w:rPr>
          <w:rFonts w:ascii="Times New Roman" w:eastAsia="Times New Roman" w:hAnsi="Times New Roman" w:cs="Times New Roman"/>
          <w:i/>
          <w:color w:val="000000"/>
          <w:sz w:val="24"/>
          <w:lang w:val="en-ID" w:eastAsia="en-ID"/>
        </w:rPr>
        <w:t>Leadership</w:t>
      </w:r>
      <w:r w:rsidRPr="00EF0B0A">
        <w:rPr>
          <w:rFonts w:ascii="Times New Roman" w:eastAsia="Times New Roman" w:hAnsi="Times New Roman" w:cs="Times New Roman"/>
          <w:color w:val="000000"/>
          <w:sz w:val="24"/>
          <w:lang w:val="en-ID" w:eastAsia="en-ID"/>
        </w:rPr>
        <w:t xml:space="preserve"> ini yang dibina langsung trainer yang berpengalaman dibidangnya.</w:t>
      </w:r>
      <w:r w:rsidRPr="00EF0B0A">
        <w:rPr>
          <w:rFonts w:ascii="Times New Roman" w:eastAsia="Times New Roman" w:hAnsi="Times New Roman" w:cs="Times New Roman"/>
          <w:color w:val="000000"/>
          <w:sz w:val="24"/>
          <w:vertAlign w:val="superscript"/>
          <w:lang w:val="en-ID" w:eastAsia="en-ID"/>
        </w:rPr>
        <w:footnoteReference w:id="30"/>
      </w:r>
      <w:r w:rsidRPr="00EF0B0A">
        <w:rPr>
          <w:rFonts w:ascii="Times New Roman" w:eastAsia="Times New Roman" w:hAnsi="Times New Roman" w:cs="Times New Roman"/>
          <w:color w:val="000000"/>
          <w:sz w:val="24"/>
          <w:lang w:val="en-ID" w:eastAsia="en-ID"/>
        </w:rPr>
        <w:t xml:space="preserve"> </w:t>
      </w:r>
    </w:p>
    <w:p w14:paraId="1CDF1CD6" w14:textId="23C76A0D" w:rsidR="00EF0B0A" w:rsidRPr="00EF0B0A" w:rsidRDefault="00EF0B0A" w:rsidP="006554FB">
      <w:pPr>
        <w:spacing w:after="43"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Dengan adanya program </w:t>
      </w:r>
      <w:r w:rsidRPr="00EF0B0A">
        <w:rPr>
          <w:rFonts w:ascii="Times New Roman" w:eastAsia="Times New Roman" w:hAnsi="Times New Roman" w:cs="Times New Roman"/>
          <w:i/>
          <w:color w:val="000000"/>
          <w:sz w:val="24"/>
          <w:lang w:val="en-ID" w:eastAsia="en-ID"/>
        </w:rPr>
        <w:t>entrepreneurship</w:t>
      </w:r>
      <w:r w:rsidRPr="00EF0B0A">
        <w:rPr>
          <w:rFonts w:ascii="Times New Roman" w:eastAsia="Times New Roman" w:hAnsi="Times New Roman" w:cs="Times New Roman"/>
          <w:color w:val="000000"/>
          <w:sz w:val="24"/>
          <w:lang w:val="en-ID" w:eastAsia="en-ID"/>
        </w:rPr>
        <w:t xml:space="preserve"> santri ini, kita menjadikan santri-santri kita ini berjiwa kepemimpinan. Agar kelak mampu menjadi pemimpin di masa yang akan dating. Maka dari itu, kita juga mengadakan training kepemimpinan, agar santri dilatih untuk hal-hal seperti itu.</w:t>
      </w:r>
      <w:r w:rsidRPr="00EF0B0A">
        <w:rPr>
          <w:rFonts w:ascii="Times New Roman" w:eastAsia="Times New Roman" w:hAnsi="Times New Roman" w:cs="Times New Roman"/>
          <w:color w:val="000000"/>
          <w:sz w:val="24"/>
          <w:vertAlign w:val="superscript"/>
          <w:lang w:val="en-ID" w:eastAsia="en-ID"/>
        </w:rPr>
        <w:footnoteReference w:id="31"/>
      </w:r>
      <w:r w:rsidR="004013B4">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Audrick mengatakan bahwa sebagai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di fasilitasi dengan adanya training kepemimpinan. Santri juga sangat senang dengan adanya program ini, menjadikan kami mampu beelajar mandiri. Karena sejatinya kami laki-laki yang kelak akan menajdi pemimpin dimasa yang akan datang.</w:t>
      </w:r>
      <w:r w:rsidRPr="00EF0B0A">
        <w:rPr>
          <w:rFonts w:ascii="Times New Roman" w:eastAsia="Times New Roman" w:hAnsi="Times New Roman" w:cs="Times New Roman"/>
          <w:color w:val="000000"/>
          <w:sz w:val="24"/>
          <w:vertAlign w:val="superscript"/>
          <w:lang w:val="en-ID" w:eastAsia="en-ID"/>
        </w:rPr>
        <w:footnoteReference w:id="32"/>
      </w:r>
      <w:r w:rsidRPr="00EF0B0A">
        <w:rPr>
          <w:rFonts w:ascii="Times New Roman" w:eastAsia="Times New Roman" w:hAnsi="Times New Roman" w:cs="Times New Roman"/>
          <w:color w:val="000000"/>
          <w:sz w:val="24"/>
          <w:lang w:val="en-ID" w:eastAsia="en-ID"/>
        </w:rPr>
        <w:t xml:space="preserve"> </w:t>
      </w:r>
    </w:p>
    <w:p w14:paraId="36620AFF" w14:textId="77777777" w:rsidR="00EF0B0A" w:rsidRPr="00EF0B0A" w:rsidRDefault="00EF0B0A" w:rsidP="006E32FA">
      <w:pPr>
        <w:numPr>
          <w:ilvl w:val="0"/>
          <w:numId w:val="21"/>
        </w:numPr>
        <w:spacing w:after="114" w:line="259" w:lineRule="auto"/>
        <w:ind w:left="284" w:right="10"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Tuntas Akademik dan Riset </w:t>
      </w:r>
    </w:p>
    <w:p w14:paraId="1737943C" w14:textId="2AC38194" w:rsidR="00EF0B0A" w:rsidRPr="00EF0B0A" w:rsidRDefault="00EF0B0A" w:rsidP="006E32FA">
      <w:pPr>
        <w:spacing w:after="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menyadari bahwa pendidikan itu sangat penting. Seperti pribahasa tuntutlah ilmu dari buayan sampai  ke liang lahat. Dan Pesantren selalu memberikan motivasi kepada santri untuk memiliki cita-cita agar semangat untuk berpendidikan tinggi. Karena dengan kita berpendidikan kita sudah mampu membantu pendidikan Negara.</w:t>
      </w:r>
      <w:r w:rsidR="006E32FA">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color w:val="000000"/>
          <w:sz w:val="24"/>
          <w:lang w:val="en-ID" w:eastAsia="en-ID"/>
        </w:rPr>
        <w:t xml:space="preserve">Riset disini maksudnya adalah menemukan sesuatu yang baru serta bermanfaat bagi khalayak ramai. Tidak semua orang yang berpendidikan itu mereka miliki jiwa riset. Dan kita berharap anak-anak kita ini memiliki </w:t>
      </w:r>
      <w:r w:rsidRPr="00EF0B0A">
        <w:rPr>
          <w:rFonts w:ascii="Times New Roman" w:eastAsia="Times New Roman" w:hAnsi="Times New Roman" w:cs="Times New Roman"/>
          <w:color w:val="000000"/>
          <w:sz w:val="24"/>
          <w:lang w:val="en-ID" w:eastAsia="en-ID"/>
        </w:rPr>
        <w:lastRenderedPageBreak/>
        <w:t>jiwa riset yang tinggi serta memiliki jiwa keingintahuan yang tinggi serta bias bermanfaat untuk khalayak ramai.</w:t>
      </w:r>
      <w:r w:rsidRPr="00EF0B0A">
        <w:rPr>
          <w:rFonts w:ascii="Times New Roman" w:eastAsia="Times New Roman" w:hAnsi="Times New Roman" w:cs="Times New Roman"/>
          <w:color w:val="000000"/>
          <w:sz w:val="24"/>
          <w:vertAlign w:val="superscript"/>
          <w:lang w:val="en-ID" w:eastAsia="en-ID"/>
        </w:rPr>
        <w:footnoteReference w:id="33"/>
      </w:r>
      <w:r w:rsidRPr="00EF0B0A">
        <w:rPr>
          <w:rFonts w:ascii="Times New Roman" w:eastAsia="Times New Roman" w:hAnsi="Times New Roman" w:cs="Times New Roman"/>
          <w:color w:val="000000"/>
          <w:sz w:val="24"/>
          <w:lang w:val="en-ID" w:eastAsia="en-ID"/>
        </w:rPr>
        <w:t xml:space="preserve"> </w:t>
      </w:r>
    </w:p>
    <w:p w14:paraId="6530D378" w14:textId="77777777" w:rsidR="003C3790" w:rsidRDefault="00EF0B0A" w:rsidP="003C3790">
      <w:pPr>
        <w:spacing w:after="3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Kami juga belajar tidak hanya belajar didalam ruangan kelas. Kami juga kadang belajar diluar kelas, di lapangan juga. Atau ke juga ke taman. Sambil belajar kami juga belajar riset bersama ustadz pembimbingnya.</w:t>
      </w:r>
      <w:r w:rsidRPr="00EF0B0A">
        <w:rPr>
          <w:rFonts w:ascii="Times New Roman" w:eastAsia="Times New Roman" w:hAnsi="Times New Roman" w:cs="Times New Roman"/>
          <w:color w:val="000000"/>
          <w:sz w:val="24"/>
          <w:vertAlign w:val="superscript"/>
          <w:lang w:val="en-ID" w:eastAsia="en-ID"/>
        </w:rPr>
        <w:footnoteReference w:id="34"/>
      </w:r>
      <w:r w:rsidRPr="00EF0B0A">
        <w:rPr>
          <w:rFonts w:ascii="Times New Roman" w:eastAsia="Times New Roman" w:hAnsi="Times New Roman" w:cs="Times New Roman"/>
          <w:color w:val="000000"/>
          <w:sz w:val="24"/>
          <w:lang w:val="en-ID" w:eastAsia="en-ID"/>
        </w:rPr>
        <w:t xml:space="preserve"> Ustadz Baharudin menjelaskan, program-program seperti inilah yang sedang diterapakn di pesantren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ini. Dengan ada nya program ini, pihak pondok pesantren berharap ini akan menjadi kebiasaan dan membentuk karakter </w:t>
      </w:r>
      <w:r w:rsidRPr="00EF0B0A">
        <w:rPr>
          <w:rFonts w:ascii="Times New Roman" w:eastAsia="Times New Roman" w:hAnsi="Times New Roman" w:cs="Times New Roman"/>
          <w:i/>
          <w:color w:val="000000"/>
          <w:sz w:val="24"/>
          <w:lang w:val="en-ID" w:eastAsia="en-ID"/>
        </w:rPr>
        <w:t>entrepreneur</w:t>
      </w:r>
      <w:r w:rsidRPr="00EF0B0A">
        <w:rPr>
          <w:rFonts w:ascii="Times New Roman" w:eastAsia="Times New Roman" w:hAnsi="Times New Roman" w:cs="Times New Roman"/>
          <w:color w:val="000000"/>
          <w:sz w:val="24"/>
          <w:lang w:val="en-ID" w:eastAsia="en-ID"/>
        </w:rPr>
        <w:t xml:space="preserve"> santri. Baik dalam kemandirian maupun dalam berjiwa wirausaha.</w:t>
      </w:r>
    </w:p>
    <w:p w14:paraId="18A74DAB" w14:textId="6C286829" w:rsidR="00EF0B0A" w:rsidRPr="00EF0B0A" w:rsidRDefault="00EF0B0A" w:rsidP="003C3790">
      <w:pPr>
        <w:spacing w:after="34" w:line="361" w:lineRule="auto"/>
        <w:ind w:left="-15" w:right="11" w:firstLine="582"/>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i/>
          <w:color w:val="000000"/>
          <w:sz w:val="24"/>
          <w:lang w:val="en-ID" w:eastAsia="en-ID"/>
        </w:rPr>
        <w:t xml:space="preserve"> </w:t>
      </w:r>
    </w:p>
    <w:p w14:paraId="655B4BD8" w14:textId="1CB78731" w:rsidR="00EF0B0A" w:rsidRPr="00EF0B0A" w:rsidRDefault="003C3790" w:rsidP="00EF0B0A">
      <w:pPr>
        <w:keepNext/>
        <w:keepLines/>
        <w:spacing w:after="92" w:line="259" w:lineRule="auto"/>
        <w:ind w:left="-5" w:hanging="10"/>
        <w:outlineLvl w:val="1"/>
        <w:rPr>
          <w:rFonts w:ascii="Times New Roman" w:eastAsia="Times New Roman" w:hAnsi="Times New Roman" w:cs="Times New Roman"/>
          <w:b/>
          <w:color w:val="000000"/>
          <w:sz w:val="24"/>
          <w:szCs w:val="24"/>
          <w:lang w:val="en-ID" w:eastAsia="en-ID"/>
        </w:rPr>
      </w:pPr>
      <w:r>
        <w:rPr>
          <w:rFonts w:ascii="Times New Roman" w:eastAsia="Times New Roman" w:hAnsi="Times New Roman" w:cs="Times New Roman"/>
          <w:b/>
          <w:color w:val="000000"/>
          <w:sz w:val="24"/>
          <w:szCs w:val="24"/>
          <w:lang w:val="en-ID" w:eastAsia="en-ID"/>
        </w:rPr>
        <w:t>S</w:t>
      </w:r>
      <w:r w:rsidR="00EF0B0A" w:rsidRPr="00EF0B0A">
        <w:rPr>
          <w:rFonts w:ascii="Times New Roman" w:eastAsia="Times New Roman" w:hAnsi="Times New Roman" w:cs="Times New Roman"/>
          <w:b/>
          <w:color w:val="000000"/>
          <w:sz w:val="24"/>
          <w:szCs w:val="24"/>
          <w:lang w:val="en-ID" w:eastAsia="en-ID"/>
        </w:rPr>
        <w:t xml:space="preserve">impulan </w:t>
      </w:r>
    </w:p>
    <w:p w14:paraId="26778319" w14:textId="4F95CE32" w:rsidR="00EF0B0A" w:rsidRPr="00EF0B0A" w:rsidRDefault="00EF0B0A" w:rsidP="00137352">
      <w:pPr>
        <w:spacing w:after="0" w:line="360" w:lineRule="auto"/>
        <w:ind w:right="11" w:firstLine="567"/>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Berdasarkan hasil penelitian di pondok pesantren Aufia </w:t>
      </w:r>
      <w:r w:rsidRPr="00EF0B0A">
        <w:rPr>
          <w:rFonts w:ascii="Times New Roman" w:eastAsia="Times New Roman" w:hAnsi="Times New Roman" w:cs="Times New Roman"/>
          <w:i/>
          <w:color w:val="000000"/>
          <w:sz w:val="24"/>
          <w:lang w:val="en-ID" w:eastAsia="en-ID"/>
        </w:rPr>
        <w:t>Global Islamic Boarding</w:t>
      </w:r>
      <w:r w:rsidR="00137352">
        <w:rPr>
          <w:rFonts w:ascii="Times New Roman" w:eastAsia="Times New Roman" w:hAnsi="Times New Roman" w:cs="Times New Roman"/>
          <w:i/>
          <w:color w:val="000000"/>
          <w:sz w:val="24"/>
          <w:lang w:val="en-ID" w:eastAsia="en-ID"/>
        </w:rPr>
        <w:t xml:space="preserve"> </w:t>
      </w:r>
      <w:r w:rsidRPr="00EF0B0A">
        <w:rPr>
          <w:rFonts w:ascii="Times New Roman" w:eastAsia="Times New Roman" w:hAnsi="Times New Roman" w:cs="Times New Roman"/>
          <w:i/>
          <w:color w:val="000000"/>
          <w:sz w:val="24"/>
          <w:lang w:val="en-ID" w:eastAsia="en-ID"/>
        </w:rPr>
        <w:t>School</w:t>
      </w:r>
      <w:r w:rsidRPr="00EF0B0A">
        <w:rPr>
          <w:rFonts w:ascii="Times New Roman" w:eastAsia="Times New Roman" w:hAnsi="Times New Roman" w:cs="Times New Roman"/>
          <w:color w:val="000000"/>
          <w:sz w:val="24"/>
          <w:lang w:val="en-ID" w:eastAsia="en-ID"/>
        </w:rPr>
        <w:t xml:space="preserve"> dan wawancara dengan ustadz Baharudin selaku kepala pengasuhan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dan beberapa ustadz, serta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Dapat disimpulkan bahwa : </w:t>
      </w:r>
    </w:p>
    <w:p w14:paraId="3C94C318" w14:textId="1FEF4C09" w:rsidR="00EF0B0A" w:rsidRPr="00EF0B0A" w:rsidRDefault="00EF0B0A" w:rsidP="00166EA2">
      <w:pPr>
        <w:numPr>
          <w:ilvl w:val="0"/>
          <w:numId w:val="22"/>
        </w:numPr>
        <w:spacing w:after="0" w:line="360" w:lineRule="auto"/>
        <w:ind w:left="284" w:right="11"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adalah lembaga pendidikan yang menitikberatkan pada pendidikan agama dengan membekali para santri-santrinya ilmu agama yang cukup.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berdiri sejak bulan 01 April 2021. Yang dipimpin oleh KH. Misran Agusmar, Lc. Aufia Global Islamic Boarding School ini memiliki motto</w:t>
      </w:r>
      <w:r w:rsidR="00166EA2">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i/>
          <w:color w:val="000000"/>
          <w:sz w:val="24"/>
          <w:lang w:val="en-ID" w:eastAsia="en-ID"/>
        </w:rPr>
        <w:t xml:space="preserve">“Character, Enterpreneur, Leader”. Character </w:t>
      </w:r>
      <w:r w:rsidRPr="00EF0B0A">
        <w:rPr>
          <w:rFonts w:ascii="Times New Roman" w:eastAsia="Times New Roman" w:hAnsi="Times New Roman" w:cs="Times New Roman"/>
          <w:color w:val="000000"/>
          <w:sz w:val="24"/>
          <w:lang w:val="en-ID" w:eastAsia="en-ID"/>
        </w:rPr>
        <w:t>artinya karakter yang mana ini menjadikan para santri memiliki karakter keulamaan, mencetak ulama-ulama masa depan yang memiliki karakter yang baik</w:t>
      </w:r>
      <w:r w:rsidRPr="00EF0B0A">
        <w:rPr>
          <w:rFonts w:ascii="Times New Roman" w:eastAsia="Times New Roman" w:hAnsi="Times New Roman" w:cs="Times New Roman"/>
          <w:i/>
          <w:color w:val="000000"/>
          <w:sz w:val="24"/>
          <w:lang w:val="en-ID" w:eastAsia="en-ID"/>
        </w:rPr>
        <w:t>. Enterpreneur</w:t>
      </w:r>
      <w:r w:rsidRPr="00EF0B0A">
        <w:rPr>
          <w:rFonts w:ascii="Times New Roman" w:eastAsia="Times New Roman" w:hAnsi="Times New Roman" w:cs="Times New Roman"/>
          <w:color w:val="000000"/>
          <w:sz w:val="24"/>
          <w:lang w:val="en-ID" w:eastAsia="en-ID"/>
        </w:rPr>
        <w:t xml:space="preserve"> mampu mencetak santri-santri yang memiliki kemamndirian, dan </w:t>
      </w:r>
      <w:r w:rsidRPr="00EF0B0A">
        <w:rPr>
          <w:rFonts w:ascii="Times New Roman" w:eastAsia="Times New Roman" w:hAnsi="Times New Roman" w:cs="Times New Roman"/>
          <w:i/>
          <w:color w:val="000000"/>
          <w:sz w:val="24"/>
          <w:lang w:val="en-ID" w:eastAsia="en-ID"/>
        </w:rPr>
        <w:t>Leader</w:t>
      </w:r>
      <w:r w:rsidRPr="00EF0B0A">
        <w:rPr>
          <w:rFonts w:ascii="Times New Roman" w:eastAsia="Times New Roman" w:hAnsi="Times New Roman" w:cs="Times New Roman"/>
          <w:color w:val="000000"/>
          <w:sz w:val="24"/>
          <w:lang w:val="en-ID" w:eastAsia="en-ID"/>
        </w:rPr>
        <w:t xml:space="preserve"> mencetak santri-santri yang siap memimpin. </w:t>
      </w:r>
    </w:p>
    <w:p w14:paraId="320D5194" w14:textId="77777777" w:rsidR="00EF0B0A" w:rsidRPr="00EF0B0A" w:rsidRDefault="00EF0B0A" w:rsidP="00137352">
      <w:pPr>
        <w:numPr>
          <w:ilvl w:val="0"/>
          <w:numId w:val="22"/>
        </w:numPr>
        <w:spacing w:after="0" w:line="360" w:lineRule="auto"/>
        <w:ind w:left="284" w:right="11" w:hanging="284"/>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Pondok Pesantren Aufia Global </w:t>
      </w:r>
      <w:r w:rsidRPr="00EF0B0A">
        <w:rPr>
          <w:rFonts w:ascii="Times New Roman" w:eastAsia="Times New Roman" w:hAnsi="Times New Roman" w:cs="Times New Roman"/>
          <w:i/>
          <w:color w:val="000000"/>
          <w:sz w:val="24"/>
          <w:lang w:val="en-ID" w:eastAsia="en-ID"/>
        </w:rPr>
        <w:t>Islamic Boarding School</w:t>
      </w:r>
      <w:r w:rsidRPr="00EF0B0A">
        <w:rPr>
          <w:rFonts w:ascii="Times New Roman" w:eastAsia="Times New Roman" w:hAnsi="Times New Roman" w:cs="Times New Roman"/>
          <w:color w:val="000000"/>
          <w:sz w:val="24"/>
          <w:lang w:val="en-ID" w:eastAsia="en-ID"/>
        </w:rPr>
        <w:t xml:space="preserve"> memiliki 8 program unggulan. Yang mana program tersebut mampu membentuk karakter kemandirian santri Aufia </w:t>
      </w:r>
      <w:r w:rsidRPr="00EF0B0A">
        <w:rPr>
          <w:rFonts w:ascii="Times New Roman" w:eastAsia="Times New Roman" w:hAnsi="Times New Roman" w:cs="Times New Roman"/>
          <w:i/>
          <w:color w:val="000000"/>
          <w:sz w:val="24"/>
          <w:lang w:val="en-ID" w:eastAsia="en-ID"/>
        </w:rPr>
        <w:t>Global Islamic Boarding School.</w:t>
      </w:r>
      <w:r w:rsidRPr="00EF0B0A">
        <w:rPr>
          <w:rFonts w:ascii="Times New Roman" w:eastAsia="Times New Roman" w:hAnsi="Times New Roman" w:cs="Times New Roman"/>
          <w:color w:val="000000"/>
          <w:sz w:val="24"/>
          <w:lang w:val="en-ID" w:eastAsia="en-ID"/>
        </w:rPr>
        <w:t xml:space="preserve"> Diantaranaya; sadar sholat dan ibadah, bina akhlak mulia, hafal Al-Qur’an dan 100 hadist pilihan, terampil komunikasi </w:t>
      </w:r>
      <w:r w:rsidRPr="00EF0B0A">
        <w:rPr>
          <w:rFonts w:ascii="Times New Roman" w:eastAsia="Times New Roman" w:hAnsi="Times New Roman" w:cs="Times New Roman"/>
          <w:color w:val="000000"/>
          <w:sz w:val="24"/>
          <w:lang w:val="en-ID" w:eastAsia="en-ID"/>
        </w:rPr>
        <w:lastRenderedPageBreak/>
        <w:t xml:space="preserve">dengan bahasa arab dan inggris, menguasai dasar-dasar ilmu syar’i </w:t>
      </w:r>
      <w:r w:rsidRPr="00EF0B0A">
        <w:rPr>
          <w:rFonts w:ascii="Times New Roman" w:eastAsia="Times New Roman" w:hAnsi="Times New Roman" w:cs="Times New Roman"/>
          <w:i/>
          <w:color w:val="000000"/>
          <w:sz w:val="24"/>
          <w:lang w:val="en-ID" w:eastAsia="en-ID"/>
        </w:rPr>
        <w:t xml:space="preserve">enterpreneruship, leadership, </w:t>
      </w:r>
      <w:r w:rsidRPr="00EF0B0A">
        <w:rPr>
          <w:rFonts w:ascii="Times New Roman" w:eastAsia="Times New Roman" w:hAnsi="Times New Roman" w:cs="Times New Roman"/>
          <w:color w:val="000000"/>
          <w:sz w:val="24"/>
          <w:lang w:val="en-ID" w:eastAsia="en-ID"/>
        </w:rPr>
        <w:t>tuntas akademik dan riset</w:t>
      </w:r>
      <w:r w:rsidRPr="00EF0B0A">
        <w:rPr>
          <w:rFonts w:ascii="Times New Roman" w:eastAsia="Times New Roman" w:hAnsi="Times New Roman" w:cs="Times New Roman"/>
          <w:i/>
          <w:color w:val="000000"/>
          <w:sz w:val="24"/>
          <w:lang w:val="en-ID" w:eastAsia="en-ID"/>
        </w:rPr>
        <w:t>.</w:t>
      </w:r>
      <w:r w:rsidRPr="00EF0B0A">
        <w:rPr>
          <w:rFonts w:ascii="Times New Roman" w:eastAsia="Times New Roman" w:hAnsi="Times New Roman" w:cs="Times New Roman"/>
          <w:color w:val="000000"/>
          <w:sz w:val="24"/>
          <w:lang w:val="en-ID" w:eastAsia="en-ID"/>
        </w:rPr>
        <w:t xml:space="preserve"> </w:t>
      </w:r>
    </w:p>
    <w:p w14:paraId="43FF56C9" w14:textId="77777777" w:rsidR="00EF0B0A" w:rsidRPr="00EF0B0A" w:rsidRDefault="00EF0B0A" w:rsidP="00EF0B0A">
      <w:pPr>
        <w:spacing w:after="156" w:line="259" w:lineRule="auto"/>
        <w:ind w:left="720"/>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 </w:t>
      </w:r>
    </w:p>
    <w:p w14:paraId="67A9E916" w14:textId="3B948365" w:rsidR="00EF0B0A" w:rsidRPr="00EF0B0A" w:rsidRDefault="005231A3" w:rsidP="007A2229">
      <w:pPr>
        <w:keepNext/>
        <w:keepLines/>
        <w:spacing w:after="120" w:line="259" w:lineRule="auto"/>
        <w:ind w:left="-5" w:hanging="10"/>
        <w:outlineLvl w:val="1"/>
        <w:rPr>
          <w:rFonts w:ascii="Times New Roman" w:eastAsia="Times New Roman" w:hAnsi="Times New Roman" w:cs="Times New Roman"/>
          <w:b/>
          <w:color w:val="000000"/>
          <w:sz w:val="24"/>
          <w:szCs w:val="24"/>
          <w:lang w:val="en-ID" w:eastAsia="en-ID"/>
        </w:rPr>
      </w:pPr>
      <w:r>
        <w:rPr>
          <w:rFonts w:ascii="Times New Roman" w:eastAsia="Times New Roman" w:hAnsi="Times New Roman" w:cs="Times New Roman"/>
          <w:b/>
          <w:color w:val="000000"/>
          <w:sz w:val="24"/>
          <w:szCs w:val="24"/>
          <w:lang w:val="en-ID" w:eastAsia="en-ID"/>
        </w:rPr>
        <w:t>Referensi</w:t>
      </w:r>
    </w:p>
    <w:p w14:paraId="7C5FE9EC" w14:textId="77777777" w:rsidR="00EF0B0A" w:rsidRPr="00EF0B0A" w:rsidRDefault="00EF0B0A" w:rsidP="00FC543A">
      <w:pPr>
        <w:spacing w:after="0" w:line="240" w:lineRule="auto"/>
        <w:ind w:left="835" w:right="9" w:hanging="850"/>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Aep Saepudin, “</w:t>
      </w:r>
      <w:r w:rsidRPr="00EF0B0A">
        <w:rPr>
          <w:rFonts w:ascii="Times New Roman" w:eastAsia="Times New Roman" w:hAnsi="Times New Roman" w:cs="Times New Roman"/>
          <w:i/>
          <w:color w:val="000000"/>
          <w:sz w:val="24"/>
          <w:lang w:val="en-ID" w:eastAsia="en-ID"/>
        </w:rPr>
        <w:t>Pembelajaran Nilai-nilai Kewirasahaan dalam Menumbuhkembangkan Kemandirian Santri (Studi Kasus Tentang Pembinaan Kemandirian Santri melalui Program Santri Mukim Pesantren Daarut Tauhiid Gegerkalong,</w:t>
      </w:r>
      <w:r w:rsidRPr="00EF0B0A">
        <w:rPr>
          <w:rFonts w:ascii="Times New Roman" w:eastAsia="Times New Roman" w:hAnsi="Times New Roman" w:cs="Times New Roman"/>
          <w:color w:val="000000"/>
          <w:sz w:val="24"/>
          <w:lang w:val="en-ID" w:eastAsia="en-ID"/>
        </w:rPr>
        <w:t xml:space="preserve"> Bandung), Mimbar: Jurnal Sosial dan Pembangunan, Vol. 21: 3, (September, 2015) </w:t>
      </w:r>
    </w:p>
    <w:p w14:paraId="069E0962" w14:textId="77777777" w:rsidR="00EF0B0A" w:rsidRPr="00EF0B0A" w:rsidRDefault="00EF0B0A" w:rsidP="00FC543A">
      <w:pPr>
        <w:spacing w:after="0" w:line="240" w:lineRule="auto"/>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 </w:t>
      </w:r>
    </w:p>
    <w:p w14:paraId="0FB99A1F" w14:textId="463EEBFB" w:rsidR="00FC543A" w:rsidRDefault="00EF0B0A" w:rsidP="007A2229">
      <w:pPr>
        <w:spacing w:after="0" w:line="240" w:lineRule="auto"/>
        <w:ind w:left="-15" w:right="11"/>
        <w:jc w:val="both"/>
        <w:rPr>
          <w:rFonts w:ascii="Times New Roman" w:eastAsia="Times New Roman" w:hAnsi="Times New Roman" w:cs="Times New Roman"/>
          <w:color w:val="000000"/>
          <w:sz w:val="24"/>
          <w:lang w:val="en-ID" w:eastAsia="en-ID"/>
        </w:rPr>
      </w:pPr>
      <w:hyperlink r:id="rId13">
        <w:r w:rsidRPr="00EF0B0A">
          <w:rPr>
            <w:rFonts w:ascii="Times New Roman" w:eastAsia="Times New Roman" w:hAnsi="Times New Roman" w:cs="Times New Roman"/>
            <w:color w:val="000000"/>
            <w:sz w:val="24"/>
            <w:lang w:val="en-ID" w:eastAsia="en-ID"/>
          </w:rPr>
          <w:t>Ahmad Warson Munawwir</w:t>
        </w:r>
      </w:hyperlink>
      <w:hyperlink r:id="rId14">
        <w:r w:rsidRPr="00EF0B0A">
          <w:rPr>
            <w:rFonts w:ascii="Times New Roman" w:eastAsia="Times New Roman" w:hAnsi="Times New Roman" w:cs="Times New Roman"/>
            <w:color w:val="000000"/>
            <w:sz w:val="24"/>
            <w:lang w:val="en-ID" w:eastAsia="en-ID"/>
          </w:rPr>
          <w:t>,</w:t>
        </w:r>
      </w:hyperlink>
      <w:r w:rsidRPr="00EF0B0A">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i/>
          <w:color w:val="000000"/>
          <w:sz w:val="24"/>
          <w:lang w:val="en-ID" w:eastAsia="en-ID"/>
        </w:rPr>
        <w:t>Kamus Al-Munawwir</w:t>
      </w:r>
      <w:r w:rsidRPr="00EF0B0A">
        <w:rPr>
          <w:rFonts w:ascii="Times New Roman" w:eastAsia="Times New Roman" w:hAnsi="Times New Roman" w:cs="Times New Roman"/>
          <w:color w:val="000000"/>
          <w:sz w:val="24"/>
          <w:lang w:val="en-ID" w:eastAsia="en-ID"/>
        </w:rPr>
        <w:t>, Pustaka Progressif,</w:t>
      </w:r>
      <w:hyperlink r:id="rId15">
        <w:r w:rsidRPr="00EF0B0A">
          <w:rPr>
            <w:rFonts w:ascii="Times New Roman" w:eastAsia="Times New Roman" w:hAnsi="Times New Roman" w:cs="Times New Roman"/>
            <w:color w:val="000000"/>
            <w:sz w:val="24"/>
            <w:lang w:val="en-ID" w:eastAsia="en-ID"/>
          </w:rPr>
          <w:t xml:space="preserve"> </w:t>
        </w:r>
      </w:hyperlink>
      <w:hyperlink r:id="rId16">
        <w:r w:rsidRPr="00EF0B0A">
          <w:rPr>
            <w:rFonts w:ascii="Times New Roman" w:eastAsia="Times New Roman" w:hAnsi="Times New Roman" w:cs="Times New Roman"/>
            <w:color w:val="000000"/>
            <w:sz w:val="24"/>
            <w:lang w:val="en-ID" w:eastAsia="en-ID"/>
          </w:rPr>
          <w:t>Surabaya</w:t>
        </w:r>
      </w:hyperlink>
      <w:hyperlink r:id="rId17">
        <w:r w:rsidRPr="00EF0B0A">
          <w:rPr>
            <w:rFonts w:ascii="Times New Roman" w:eastAsia="Times New Roman" w:hAnsi="Times New Roman" w:cs="Times New Roman"/>
            <w:color w:val="000000"/>
            <w:sz w:val="24"/>
            <w:lang w:val="en-ID" w:eastAsia="en-ID"/>
          </w:rPr>
          <w:t>,</w:t>
        </w:r>
      </w:hyperlink>
      <w:r w:rsidRPr="00EF0B0A">
        <w:rPr>
          <w:rFonts w:ascii="Times New Roman" w:eastAsia="Times New Roman" w:hAnsi="Times New Roman" w:cs="Times New Roman"/>
          <w:color w:val="000000"/>
          <w:sz w:val="24"/>
          <w:lang w:val="en-ID" w:eastAsia="en-ID"/>
        </w:rPr>
        <w:t xml:space="preserve"> 1984 </w:t>
      </w:r>
    </w:p>
    <w:p w14:paraId="76EFE0BC" w14:textId="77777777" w:rsidR="007A2229" w:rsidRPr="00EF0B0A" w:rsidRDefault="007A2229" w:rsidP="007A2229">
      <w:pPr>
        <w:spacing w:after="0" w:line="240" w:lineRule="auto"/>
        <w:ind w:left="-15" w:right="11"/>
        <w:jc w:val="both"/>
        <w:rPr>
          <w:rFonts w:ascii="Times New Roman" w:eastAsia="Times New Roman" w:hAnsi="Times New Roman" w:cs="Times New Roman"/>
          <w:color w:val="000000"/>
          <w:sz w:val="24"/>
          <w:lang w:val="en-ID" w:eastAsia="en-ID"/>
        </w:rPr>
      </w:pPr>
    </w:p>
    <w:p w14:paraId="4FE83E84" w14:textId="77777777" w:rsidR="00EF0B0A" w:rsidRPr="00EF0B0A" w:rsidRDefault="00EF0B0A" w:rsidP="00FC543A">
      <w:pPr>
        <w:spacing w:after="0" w:line="240" w:lineRule="auto"/>
        <w:ind w:left="835" w:right="9" w:hanging="850"/>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Fatmsari, Dewi. </w:t>
      </w:r>
      <w:r w:rsidRPr="00EF0B0A">
        <w:rPr>
          <w:rFonts w:ascii="Times New Roman" w:eastAsia="Times New Roman" w:hAnsi="Times New Roman" w:cs="Times New Roman"/>
          <w:i/>
          <w:color w:val="000000"/>
          <w:sz w:val="24"/>
          <w:lang w:val="en-ID" w:eastAsia="en-ID"/>
        </w:rPr>
        <w:t xml:space="preserve">“Peran Kewirausahaan dalam Pemberdayaan Ekonomi Pesantren (Sekilas tentang Pesantren Ainrrafiq) </w:t>
      </w:r>
      <w:r w:rsidRPr="00EF0B0A">
        <w:rPr>
          <w:rFonts w:ascii="Times New Roman" w:eastAsia="Times New Roman" w:hAnsi="Times New Roman" w:cs="Times New Roman"/>
          <w:color w:val="000000"/>
          <w:sz w:val="24"/>
          <w:lang w:val="en-ID" w:eastAsia="en-ID"/>
        </w:rPr>
        <w:t xml:space="preserve">Desa Panawa, Kecamata. Cigandamekar Kabupaten Kuningan”,vol. 6:2, 2014 </w:t>
      </w:r>
    </w:p>
    <w:p w14:paraId="7999FCE5" w14:textId="2EF52C07" w:rsidR="00EF0B0A" w:rsidRPr="00EF0B0A" w:rsidRDefault="00EF0B0A" w:rsidP="00FC543A">
      <w:pPr>
        <w:spacing w:after="0" w:line="240" w:lineRule="auto"/>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 </w:t>
      </w:r>
    </w:p>
    <w:p w14:paraId="2387DA8C" w14:textId="77777777" w:rsidR="00EF0B0A" w:rsidRPr="00EF0B0A" w:rsidRDefault="00EF0B0A" w:rsidP="00FC543A">
      <w:pPr>
        <w:spacing w:after="0" w:line="240" w:lineRule="auto"/>
        <w:ind w:left="851" w:right="11" w:hanging="866"/>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Lexy.J Moleong. Metodologi Penelitian Kualitatif: Bandung : Remaja Rosda Karya . 2006 </w:t>
      </w:r>
    </w:p>
    <w:p w14:paraId="2DD8025B" w14:textId="77777777" w:rsidR="00EF0B0A" w:rsidRPr="00EF0B0A" w:rsidRDefault="00EF0B0A" w:rsidP="00FC543A">
      <w:pPr>
        <w:spacing w:after="0" w:line="240" w:lineRule="auto"/>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 </w:t>
      </w:r>
      <w:r w:rsidRPr="00EF0B0A">
        <w:rPr>
          <w:rFonts w:ascii="Times New Roman" w:eastAsia="Times New Roman" w:hAnsi="Times New Roman" w:cs="Times New Roman"/>
          <w:color w:val="000000"/>
          <w:sz w:val="24"/>
          <w:lang w:val="en-ID" w:eastAsia="en-ID"/>
        </w:rPr>
        <w:tab/>
      </w:r>
      <w:r w:rsidRPr="00EF0B0A">
        <w:rPr>
          <w:rFonts w:cs="Calibri"/>
          <w:color w:val="000000"/>
          <w:sz w:val="20"/>
          <w:lang w:val="en-ID" w:eastAsia="en-ID"/>
        </w:rPr>
        <w:t xml:space="preserve"> </w:t>
      </w:r>
    </w:p>
    <w:p w14:paraId="52DF1A33" w14:textId="77777777" w:rsidR="00EF0B0A" w:rsidRPr="00EF0B0A" w:rsidRDefault="00EF0B0A" w:rsidP="00FC543A">
      <w:pPr>
        <w:spacing w:after="0" w:line="240" w:lineRule="auto"/>
        <w:ind w:left="835" w:right="11" w:hanging="850"/>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Ridho, Hasilwawancarapada31 Agustus 2021di  pesantren Aufia </w:t>
      </w:r>
      <w:r w:rsidRPr="00EF0B0A">
        <w:rPr>
          <w:rFonts w:ascii="Times New Roman" w:eastAsia="Times New Roman" w:hAnsi="Times New Roman" w:cs="Times New Roman"/>
          <w:i/>
          <w:color w:val="000000"/>
          <w:sz w:val="24"/>
          <w:lang w:val="en-ID" w:eastAsia="en-ID"/>
        </w:rPr>
        <w:t xml:space="preserve">Global Islamic Boarding School </w:t>
      </w:r>
    </w:p>
    <w:p w14:paraId="53FCF8C2" w14:textId="77777777" w:rsidR="00EF0B0A" w:rsidRPr="00EF0B0A" w:rsidRDefault="00EF0B0A" w:rsidP="00FC543A">
      <w:pPr>
        <w:spacing w:after="0" w:line="240" w:lineRule="auto"/>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 </w:t>
      </w:r>
    </w:p>
    <w:p w14:paraId="1F40FFFB" w14:textId="568249F9" w:rsidR="000C5C5C" w:rsidRPr="007A2229" w:rsidRDefault="00EF0B0A" w:rsidP="007A2229">
      <w:pPr>
        <w:spacing w:after="0" w:line="240" w:lineRule="auto"/>
        <w:ind w:left="851" w:right="9" w:hanging="866"/>
        <w:jc w:val="both"/>
        <w:rPr>
          <w:rFonts w:ascii="Times New Roman" w:eastAsia="Times New Roman" w:hAnsi="Times New Roman" w:cs="Times New Roman"/>
          <w:color w:val="000000"/>
          <w:sz w:val="24"/>
          <w:lang w:val="en-ID" w:eastAsia="en-ID"/>
        </w:rPr>
      </w:pPr>
      <w:r w:rsidRPr="00EF0B0A">
        <w:rPr>
          <w:rFonts w:ascii="Times New Roman" w:eastAsia="Times New Roman" w:hAnsi="Times New Roman" w:cs="Times New Roman"/>
          <w:color w:val="000000"/>
          <w:sz w:val="24"/>
          <w:lang w:val="en-ID" w:eastAsia="en-ID"/>
        </w:rPr>
        <w:t xml:space="preserve">Susanti, </w:t>
      </w:r>
      <w:r w:rsidRPr="00EF0B0A">
        <w:rPr>
          <w:rFonts w:ascii="Times New Roman" w:eastAsia="Times New Roman" w:hAnsi="Times New Roman" w:cs="Times New Roman"/>
          <w:i/>
          <w:color w:val="000000"/>
          <w:sz w:val="24"/>
          <w:lang w:val="en-ID" w:eastAsia="en-ID"/>
        </w:rPr>
        <w:t>Upaya Pondok Pesantren dalam Pemberdayaan Ekonomi Santri (Studi di Pondok Pesantren al-Mumtaz</w:t>
      </w:r>
      <w:r w:rsidRPr="00EF0B0A">
        <w:rPr>
          <w:rFonts w:ascii="Times New Roman" w:eastAsia="Times New Roman" w:hAnsi="Times New Roman" w:cs="Times New Roman"/>
          <w:color w:val="000000"/>
          <w:sz w:val="24"/>
          <w:lang w:val="en-ID" w:eastAsia="en-ID"/>
        </w:rPr>
        <w:t xml:space="preserve">, Kejan, Peneliti, Patuk, Kabupaten Gunung Kidul, Daerah Istimewa Yogyakarta), Skripsi (Yogyakarta: Jurusan PMI Fakultas Dakwah dan Komunikasi, UIN Sunan Kalijaga, 2016 </w:t>
      </w:r>
    </w:p>
    <w:sectPr w:rsidR="000C5C5C" w:rsidRPr="007A2229" w:rsidSect="00EF0B0A">
      <w:headerReference w:type="even" r:id="rId18"/>
      <w:headerReference w:type="default" r:id="rId19"/>
      <w:footerReference w:type="even" r:id="rId20"/>
      <w:footerReference w:type="default" r:id="rId21"/>
      <w:pgSz w:w="11907" w:h="16839"/>
      <w:pgMar w:top="1985" w:right="1418" w:bottom="1134" w:left="1985" w:header="720" w:footer="720" w:gutter="0"/>
      <w:pgNumType w:start="5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C5D0A" w14:textId="77777777" w:rsidR="009F0EE8" w:rsidRDefault="009F0EE8">
      <w:pPr>
        <w:spacing w:after="0" w:line="240" w:lineRule="auto"/>
      </w:pPr>
      <w:r>
        <w:separator/>
      </w:r>
    </w:p>
  </w:endnote>
  <w:endnote w:type="continuationSeparator" w:id="0">
    <w:p w14:paraId="5CE1456D" w14:textId="77777777" w:rsidR="009F0EE8" w:rsidRDefault="009F0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7895973"/>
      <w:docPartObj>
        <w:docPartGallery w:val="Page Numbers (Bottom of Page)"/>
        <w:docPartUnique/>
      </w:docPartObj>
    </w:sdtPr>
    <w:sdtEndPr>
      <w:rPr>
        <w:noProof/>
      </w:rPr>
    </w:sdtEndPr>
    <w:sdtContent>
      <w:p w14:paraId="553A0341" w14:textId="4AD36F0B" w:rsidR="00632457" w:rsidRDefault="00632457">
        <w:pPr>
          <w:pStyle w:val="Footer"/>
        </w:pPr>
        <w:r>
          <w:fldChar w:fldCharType="begin"/>
        </w:r>
        <w:r>
          <w:instrText xml:space="preserve"> PAGE   \* MERGEFORMAT </w:instrText>
        </w:r>
        <w:r>
          <w:fldChar w:fldCharType="separate"/>
        </w:r>
        <w:r>
          <w:rPr>
            <w:noProof/>
          </w:rPr>
          <w:t>2</w:t>
        </w:r>
        <w:r>
          <w:rPr>
            <w:noProof/>
          </w:rPr>
          <w:fldChar w:fldCharType="end"/>
        </w:r>
      </w:p>
    </w:sdtContent>
  </w:sdt>
  <w:p w14:paraId="5E7A2C16" w14:textId="77777777" w:rsidR="001A1195" w:rsidRDefault="001A11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4778347"/>
      <w:docPartObj>
        <w:docPartGallery w:val="Page Numbers (Bottom of Page)"/>
        <w:docPartUnique/>
      </w:docPartObj>
    </w:sdtPr>
    <w:sdtEndPr>
      <w:rPr>
        <w:noProof/>
      </w:rPr>
    </w:sdtEndPr>
    <w:sdtContent>
      <w:p w14:paraId="7E546B3E" w14:textId="1A1A0F98" w:rsidR="00264190" w:rsidRDefault="002641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640878" w14:textId="1D7A4DCB" w:rsidR="00FE5B2E" w:rsidRDefault="00FE5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F4466" w14:textId="77777777" w:rsidR="009F0EE8" w:rsidRDefault="009F0EE8">
      <w:pPr>
        <w:spacing w:after="0" w:line="240" w:lineRule="auto"/>
      </w:pPr>
      <w:r>
        <w:separator/>
      </w:r>
    </w:p>
  </w:footnote>
  <w:footnote w:type="continuationSeparator" w:id="0">
    <w:p w14:paraId="092F0514" w14:textId="77777777" w:rsidR="009F0EE8" w:rsidRDefault="009F0EE8">
      <w:pPr>
        <w:spacing w:after="0" w:line="240" w:lineRule="auto"/>
      </w:pPr>
      <w:r>
        <w:continuationSeparator/>
      </w:r>
    </w:p>
  </w:footnote>
  <w:footnote w:id="1">
    <w:p w14:paraId="180AF7D3" w14:textId="0A7A9EE2" w:rsidR="00EF0B0A" w:rsidRDefault="00EF0B0A" w:rsidP="00530D6A">
      <w:pPr>
        <w:pStyle w:val="footnotedescription"/>
        <w:spacing w:line="240" w:lineRule="auto"/>
        <w:ind w:left="0" w:right="13" w:firstLine="567"/>
        <w:jc w:val="both"/>
      </w:pPr>
      <w:r>
        <w:rPr>
          <w:rStyle w:val="footnotemark"/>
        </w:rPr>
        <w:footnoteRef/>
      </w:r>
      <w:r>
        <w:t>Aep Saepudin, “</w:t>
      </w:r>
      <w:r>
        <w:rPr>
          <w:i/>
        </w:rPr>
        <w:t>Pembelajaran Nilai-nilai Kewirasahaan dalam Menumbuhkembangkan Kemandirian Santri (Studi Kasus Tentang Pembinaan Kemandirian Santri melalui Program Santri Mukim Pesantren Daarut Tauhiid Gegerkalong,</w:t>
      </w:r>
      <w:r>
        <w:t xml:space="preserve"> Bandung), Mimbar: Jurnal Sosial dan Pembangunan, vol. 21: 3, (September, 2015), hlm. 342</w:t>
      </w:r>
      <w:r>
        <w:rPr>
          <w:rFonts w:ascii="Calibri" w:eastAsia="Calibri" w:hAnsi="Calibri" w:cs="Calibri"/>
        </w:rPr>
        <w:t xml:space="preserve"> </w:t>
      </w:r>
    </w:p>
  </w:footnote>
  <w:footnote w:id="2">
    <w:p w14:paraId="77D20C13" w14:textId="77777777" w:rsidR="00EF0B0A" w:rsidRDefault="00EF0B0A" w:rsidP="00530D6A">
      <w:pPr>
        <w:pStyle w:val="footnotedescription"/>
        <w:spacing w:line="240" w:lineRule="auto"/>
        <w:ind w:left="0" w:firstLine="567"/>
        <w:jc w:val="both"/>
      </w:pPr>
      <w:r>
        <w:rPr>
          <w:rStyle w:val="footnotemark"/>
        </w:rPr>
        <w:footnoteRef/>
      </w:r>
      <w:r>
        <w:t xml:space="preserve"> Lexy.J Moleong, </w:t>
      </w:r>
      <w:r>
        <w:rPr>
          <w:i/>
        </w:rPr>
        <w:t xml:space="preserve">Metodologi Penelitian Kualitatif, </w:t>
      </w:r>
      <w:r>
        <w:t xml:space="preserve">Bandung, Remaja Rosda Karya . 2006.  hlm:6 </w:t>
      </w:r>
    </w:p>
  </w:footnote>
  <w:footnote w:id="3">
    <w:p w14:paraId="50263E78" w14:textId="77777777" w:rsidR="00EF0B0A" w:rsidRDefault="00EF0B0A" w:rsidP="00530D6A">
      <w:pPr>
        <w:pStyle w:val="footnotedescription"/>
        <w:spacing w:line="240" w:lineRule="auto"/>
        <w:ind w:left="0" w:firstLine="567"/>
        <w:jc w:val="both"/>
      </w:pPr>
      <w:r>
        <w:rPr>
          <w:rStyle w:val="footnotemark"/>
        </w:rPr>
        <w:footnoteRef/>
      </w:r>
      <w:r>
        <w:t xml:space="preserve"> Eti Nurhayati, </w:t>
      </w:r>
      <w:r>
        <w:rPr>
          <w:i/>
        </w:rPr>
        <w:t>Bimbingan Konseling dan Psikoterapi Inovatif</w:t>
      </w:r>
      <w:r>
        <w:t>, Pustaka Belajar, Yogyakarta, 2011, hlm. 56.</w:t>
      </w:r>
      <w:r>
        <w:rPr>
          <w:vertAlign w:val="superscript"/>
        </w:rPr>
        <w:t xml:space="preserve"> </w:t>
      </w:r>
    </w:p>
  </w:footnote>
  <w:footnote w:id="4">
    <w:p w14:paraId="66376E50" w14:textId="77777777" w:rsidR="00EF0B0A" w:rsidRDefault="00EF0B0A" w:rsidP="00530D6A">
      <w:pPr>
        <w:pStyle w:val="footnotedescription"/>
        <w:spacing w:line="240" w:lineRule="auto"/>
        <w:ind w:left="0" w:firstLine="567"/>
        <w:jc w:val="both"/>
      </w:pPr>
      <w:r>
        <w:rPr>
          <w:rStyle w:val="footnotemark"/>
        </w:rPr>
        <w:footnoteRef/>
      </w:r>
      <w:r>
        <w:t xml:space="preserve"> </w:t>
      </w:r>
      <w:r>
        <w:rPr>
          <w:i/>
        </w:rPr>
        <w:t>Funduq</w:t>
      </w:r>
      <w:r>
        <w:t xml:space="preserve">dalam kamus </w:t>
      </w:r>
      <w:r>
        <w:rPr>
          <w:i/>
        </w:rPr>
        <w:t xml:space="preserve">Al-Munawwir </w:t>
      </w:r>
      <w:r>
        <w:t xml:space="preserve"> hlm. 1073</w:t>
      </w:r>
      <w:r>
        <w:rPr>
          <w:rFonts w:ascii="Calibri" w:eastAsia="Calibri" w:hAnsi="Calibri" w:cs="Calibri"/>
        </w:rPr>
        <w:t xml:space="preserve"> </w:t>
      </w:r>
    </w:p>
  </w:footnote>
  <w:footnote w:id="5">
    <w:p w14:paraId="778FE267" w14:textId="77777777" w:rsidR="00EF0B0A" w:rsidRDefault="00EF0B0A" w:rsidP="00530D6A">
      <w:pPr>
        <w:pStyle w:val="footnotedescription"/>
        <w:spacing w:line="240" w:lineRule="auto"/>
        <w:ind w:left="0" w:right="19" w:firstLine="567"/>
        <w:jc w:val="both"/>
      </w:pPr>
      <w:r>
        <w:rPr>
          <w:rStyle w:val="footnotemark"/>
        </w:rPr>
        <w:footnoteRef/>
      </w:r>
      <w:r>
        <w:t xml:space="preserve"> Susanti, </w:t>
      </w:r>
      <w:r>
        <w:rPr>
          <w:i/>
        </w:rPr>
        <w:t>Upaya Pondok Pesantren dalam Pemberdayaan Ekonomi Santri(Studi di Pondok Pesantren al-Mumtaz</w:t>
      </w:r>
      <w:r>
        <w:t xml:space="preserve">, Kejan, Peneliti, Patuk,Kabupaten Gunung Kidul, Daerah Istimewa Yogyakarta), Skripsi (Yogyakarta: Jurusan PMI Fakultas Dakwah dan Komunikasi, UIN Sunan Kalijaga, 2016), hlm. 19.  </w:t>
      </w:r>
    </w:p>
  </w:footnote>
  <w:footnote w:id="6">
    <w:p w14:paraId="65ED8679" w14:textId="77777777" w:rsidR="00EF0B0A" w:rsidRDefault="00EF0B0A" w:rsidP="00530D6A">
      <w:pPr>
        <w:pStyle w:val="footnotedescription"/>
        <w:spacing w:line="240" w:lineRule="auto"/>
        <w:ind w:left="0" w:right="8" w:firstLine="567"/>
        <w:jc w:val="both"/>
      </w:pPr>
      <w:r>
        <w:rPr>
          <w:rStyle w:val="footnotemark"/>
        </w:rPr>
        <w:footnoteRef/>
      </w:r>
      <w:r>
        <w:t xml:space="preserve"> Dewi Fatmsari, </w:t>
      </w:r>
      <w:r>
        <w:rPr>
          <w:i/>
        </w:rPr>
        <w:t xml:space="preserve">“Peran Kewirausahaan dalam Pemberdayaan Ekonomi Pesantren (Sekilas tentang </w:t>
      </w:r>
    </w:p>
    <w:p w14:paraId="644CAFF0" w14:textId="77777777" w:rsidR="00EF0B0A" w:rsidRDefault="00EF0B0A" w:rsidP="00530D6A">
      <w:pPr>
        <w:pStyle w:val="footnotedescription"/>
        <w:spacing w:line="240" w:lineRule="auto"/>
        <w:ind w:left="0" w:firstLine="567"/>
        <w:jc w:val="both"/>
      </w:pPr>
      <w:r>
        <w:rPr>
          <w:i/>
        </w:rPr>
        <w:t xml:space="preserve">Pesantren Ainrrafiq) </w:t>
      </w:r>
      <w:r>
        <w:t>Desa Panawa, Kecamatan Cigandamekar Kabupaten Kuningan”,vol. 6:2 (2014), hlm. 370</w:t>
      </w:r>
      <w:r>
        <w:rPr>
          <w:rFonts w:ascii="Calibri" w:eastAsia="Calibri" w:hAnsi="Calibri" w:cs="Calibri"/>
        </w:rPr>
        <w:t xml:space="preserve"> </w:t>
      </w:r>
    </w:p>
  </w:footnote>
  <w:footnote w:id="7">
    <w:p w14:paraId="6D067E2D" w14:textId="5FE67A51" w:rsidR="00EF0B0A" w:rsidRDefault="00EF0B0A" w:rsidP="00530D6A">
      <w:pPr>
        <w:pStyle w:val="footnotedescription"/>
        <w:spacing w:line="240" w:lineRule="auto"/>
        <w:ind w:left="0" w:firstLine="567"/>
        <w:jc w:val="both"/>
      </w:pPr>
      <w:r>
        <w:rPr>
          <w:rStyle w:val="footnotemark"/>
        </w:rPr>
        <w:footnoteRef/>
      </w:r>
      <w:r>
        <w:t xml:space="preserve"> </w:t>
      </w:r>
      <w:r>
        <w:rPr>
          <w:vertAlign w:val="superscript"/>
        </w:rPr>
        <w:t>.</w:t>
      </w:r>
      <w:r>
        <w:t xml:space="preserve">Wawancara dengan ustadz Baharudin, Lc pada 12 Agustus 2021, tentang proses Pembentukan Karakter Kemandirian Santri Aufia. </w:t>
      </w:r>
    </w:p>
  </w:footnote>
  <w:footnote w:id="8">
    <w:p w14:paraId="2D236515"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ustadz Baharudin, Lc 12 Agustus 2021 tentang Sadar Sholat dan Ibadah Santri Aufia </w:t>
      </w:r>
      <w:r>
        <w:rPr>
          <w:i/>
        </w:rPr>
        <w:t>Global Islamic Boarding School</w:t>
      </w:r>
      <w:r>
        <w:t xml:space="preserve">. </w:t>
      </w:r>
    </w:p>
  </w:footnote>
  <w:footnote w:id="9">
    <w:p w14:paraId="41E99D49" w14:textId="5FA88AEC" w:rsidR="00EF0B0A" w:rsidRDefault="00EF0B0A" w:rsidP="00530D6A">
      <w:pPr>
        <w:pStyle w:val="footnotedescription"/>
        <w:spacing w:line="240" w:lineRule="auto"/>
        <w:ind w:left="0" w:right="17" w:firstLine="567"/>
        <w:jc w:val="both"/>
      </w:pPr>
      <w:r>
        <w:rPr>
          <w:rStyle w:val="footnotemark"/>
        </w:rPr>
        <w:footnoteRef/>
      </w:r>
      <w:r>
        <w:t xml:space="preserve"> Wawancara dengan ustadz Khairul Huda, Lc selaku musyrif (pembimbing kamar ) pada 29 Agustus 2021, di pesantren Aufia </w:t>
      </w:r>
      <w:r>
        <w:rPr>
          <w:i/>
        </w:rPr>
        <w:t>Global Islamic Boarding School</w:t>
      </w:r>
      <w:r>
        <w:t xml:space="preserve"> dengan tema Sadar Sholat dan Ibadah santri Aufia </w:t>
      </w:r>
      <w:r>
        <w:rPr>
          <w:i/>
        </w:rPr>
        <w:t>Global Islamic Boarding School.</w:t>
      </w:r>
      <w:r>
        <w:t xml:space="preserve"> </w:t>
      </w:r>
    </w:p>
  </w:footnote>
  <w:footnote w:id="10">
    <w:p w14:paraId="3A43DE60" w14:textId="77777777" w:rsidR="00EF0B0A" w:rsidRDefault="00EF0B0A" w:rsidP="00530D6A">
      <w:pPr>
        <w:pStyle w:val="footnotedescription"/>
        <w:spacing w:line="240" w:lineRule="auto"/>
        <w:ind w:left="0" w:firstLine="567"/>
        <w:jc w:val="both"/>
      </w:pPr>
      <w:r>
        <w:rPr>
          <w:rStyle w:val="footnotemark"/>
        </w:rPr>
        <w:footnoteRef/>
      </w:r>
      <w:r>
        <w:t xml:space="preserve"> Hasil Wawancara dengan Audrick, salah satu santri Aufia </w:t>
      </w:r>
      <w:r>
        <w:rPr>
          <w:i/>
        </w:rPr>
        <w:t xml:space="preserve">Global Islamic Boarding School, </w:t>
      </w:r>
      <w:r>
        <w:t xml:space="preserve">pada 31 Agustus 2021. Tentang sadar sholat dan ibadah. </w:t>
      </w:r>
    </w:p>
  </w:footnote>
  <w:footnote w:id="11">
    <w:p w14:paraId="58B6CF15" w14:textId="77777777" w:rsidR="00EF0B0A" w:rsidRDefault="00EF0B0A" w:rsidP="00530D6A">
      <w:pPr>
        <w:pStyle w:val="footnotedescription"/>
        <w:spacing w:line="240" w:lineRule="auto"/>
        <w:ind w:left="0" w:firstLine="567"/>
        <w:jc w:val="both"/>
      </w:pPr>
      <w:r>
        <w:rPr>
          <w:rStyle w:val="footnotemark"/>
        </w:rPr>
        <w:footnoteRef/>
      </w:r>
      <w:r>
        <w:t xml:space="preserve"> </w:t>
      </w:r>
      <w:r>
        <w:rPr>
          <w:rFonts w:ascii="Calibri" w:eastAsia="Calibri" w:hAnsi="Calibri" w:cs="Calibri"/>
        </w:rPr>
        <w:t xml:space="preserve">Muazzin adalah orang yang mengumandangkan azan. Dalam KBBI dieja dengan Muazin. </w:t>
      </w:r>
    </w:p>
  </w:footnote>
  <w:footnote w:id="12">
    <w:p w14:paraId="60464A34" w14:textId="4CAA014D" w:rsidR="00EF0B0A" w:rsidRDefault="00EF0B0A" w:rsidP="0025264C">
      <w:pPr>
        <w:pStyle w:val="footnotedescription"/>
        <w:spacing w:line="240" w:lineRule="auto"/>
        <w:ind w:left="0" w:right="7" w:firstLine="567"/>
        <w:jc w:val="both"/>
      </w:pPr>
      <w:r>
        <w:rPr>
          <w:rStyle w:val="footnotemark"/>
        </w:rPr>
        <w:footnoteRef/>
      </w:r>
      <w:r>
        <w:t xml:space="preserve"> (HR. Abu Daud no. 426. Syaikh Al Albani mengatakan bahwa hadits ini shahih). Didalam kitab</w:t>
      </w:r>
      <w:r w:rsidR="0025264C">
        <w:t xml:space="preserve"> </w:t>
      </w:r>
      <w:r>
        <w:rPr>
          <w:i/>
        </w:rPr>
        <w:t xml:space="preserve">Ibnu Jarir </w:t>
      </w:r>
    </w:p>
  </w:footnote>
  <w:footnote w:id="13">
    <w:p w14:paraId="03998C21"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ustadz Baharudin, 12 Agustus 21, dipesantrean Aufia </w:t>
      </w:r>
      <w:r>
        <w:rPr>
          <w:i/>
        </w:rPr>
        <w:t>Global Islamic Boarding School</w:t>
      </w:r>
      <w:r>
        <w:t xml:space="preserve">, terkait dengan Bina AKhlak Mulia santri Aufia. </w:t>
      </w:r>
    </w:p>
  </w:footnote>
  <w:footnote w:id="14">
    <w:p w14:paraId="34A17C4C"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ustadz khairul huda, Lc. 29 Agustus 2021. Tentang Bina Akhlak Mulia. Di Pondok Pesantren Aufia </w:t>
      </w:r>
      <w:r>
        <w:rPr>
          <w:i/>
        </w:rPr>
        <w:t>Global Islamic Boarding School</w:t>
      </w:r>
      <w:r>
        <w:t xml:space="preserve">. </w:t>
      </w:r>
    </w:p>
  </w:footnote>
  <w:footnote w:id="15">
    <w:p w14:paraId="170683DB" w14:textId="3E32FFA8" w:rsidR="00EF0B0A" w:rsidRDefault="00EF0B0A" w:rsidP="00F877EF">
      <w:pPr>
        <w:pStyle w:val="footnotedescription"/>
        <w:spacing w:line="240" w:lineRule="auto"/>
        <w:ind w:left="0" w:right="16" w:firstLine="567"/>
        <w:jc w:val="both"/>
      </w:pPr>
      <w:r>
        <w:rPr>
          <w:rStyle w:val="footnotemark"/>
        </w:rPr>
        <w:footnoteRef/>
      </w:r>
      <w:r>
        <w:t xml:space="preserve"> Wawancara dengan Audrick santri Aufia </w:t>
      </w:r>
      <w:r>
        <w:rPr>
          <w:i/>
        </w:rPr>
        <w:t>Global Islamic Boarding School</w:t>
      </w:r>
      <w:r>
        <w:t>, tentang Bina Akhlak</w:t>
      </w:r>
      <w:r w:rsidR="00F877EF">
        <w:t xml:space="preserve"> </w:t>
      </w:r>
      <w:r>
        <w:t xml:space="preserve">Mulia,  di pesantren Aufia </w:t>
      </w:r>
      <w:r>
        <w:rPr>
          <w:i/>
        </w:rPr>
        <w:t>Global Islamic Boarding School</w:t>
      </w:r>
      <w:r>
        <w:t xml:space="preserve"> </w:t>
      </w:r>
    </w:p>
  </w:footnote>
  <w:footnote w:id="16">
    <w:p w14:paraId="6FFD1CEE" w14:textId="77777777" w:rsidR="00EF0B0A" w:rsidRDefault="00EF0B0A" w:rsidP="00530D6A">
      <w:pPr>
        <w:pStyle w:val="footnotedescription"/>
        <w:spacing w:line="240" w:lineRule="auto"/>
        <w:ind w:left="0" w:firstLine="567"/>
        <w:jc w:val="both"/>
      </w:pPr>
      <w:r>
        <w:rPr>
          <w:rStyle w:val="footnotemark"/>
        </w:rPr>
        <w:footnoteRef/>
      </w:r>
      <w:r>
        <w:t xml:space="preserve"> Wawancara dengan Ridho, 31 Agustus 2021, tentang Bina Akhlak Mulia, di Pondok Pesantren Aufia </w:t>
      </w:r>
      <w:r>
        <w:rPr>
          <w:i/>
        </w:rPr>
        <w:t>Global Islamic Boarding School</w:t>
      </w:r>
      <w:r>
        <w:t>.</w:t>
      </w:r>
      <w:r>
        <w:rPr>
          <w:rFonts w:ascii="Calibri" w:eastAsia="Calibri" w:hAnsi="Calibri" w:cs="Calibri"/>
        </w:rPr>
        <w:t xml:space="preserve"> </w:t>
      </w:r>
    </w:p>
  </w:footnote>
  <w:footnote w:id="17">
    <w:p w14:paraId="5C4BD563" w14:textId="77777777" w:rsidR="00EF0B0A" w:rsidRDefault="00EF0B0A" w:rsidP="00530D6A">
      <w:pPr>
        <w:pStyle w:val="footnotedescription"/>
        <w:spacing w:line="240" w:lineRule="auto"/>
        <w:ind w:left="0" w:firstLine="567"/>
        <w:jc w:val="both"/>
      </w:pPr>
      <w:r>
        <w:rPr>
          <w:rStyle w:val="footnotemark"/>
        </w:rPr>
        <w:footnoteRef/>
      </w:r>
      <w:r>
        <w:t xml:space="preserve"> Hadist diriwayatkan oleh Tarmidzi. </w:t>
      </w:r>
    </w:p>
  </w:footnote>
  <w:footnote w:id="18">
    <w:p w14:paraId="64462BC7"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ustadz Baharudin, Lc pada 12 Agustus 2021. Di Pesantren Aufia </w:t>
      </w:r>
      <w:r>
        <w:rPr>
          <w:i/>
        </w:rPr>
        <w:t>Global Islamic Boarding</w:t>
      </w:r>
      <w:r>
        <w:t xml:space="preserve"> School mengenai program unggulan santri Aufia, yaitu Hafal Al-Qur’aan dan 100 hadist pilihan. </w:t>
      </w:r>
    </w:p>
  </w:footnote>
  <w:footnote w:id="19">
    <w:p w14:paraId="730A51F3" w14:textId="77777777" w:rsidR="00EF0B0A" w:rsidRDefault="00EF0B0A" w:rsidP="00530D6A">
      <w:pPr>
        <w:pStyle w:val="footnotedescription"/>
        <w:spacing w:line="240" w:lineRule="auto"/>
        <w:ind w:left="0" w:firstLine="567"/>
        <w:jc w:val="both"/>
      </w:pPr>
      <w:r>
        <w:rPr>
          <w:rStyle w:val="footnotemark"/>
        </w:rPr>
        <w:footnoteRef/>
      </w:r>
      <w:r>
        <w:t xml:space="preserve"> Hasil Wawancara dengan Audrick, 31 Agustus 2021. Di Pesantren Aufia </w:t>
      </w:r>
      <w:r>
        <w:rPr>
          <w:i/>
        </w:rPr>
        <w:t>Global Islamic Boarding School</w:t>
      </w:r>
      <w:r>
        <w:t xml:space="preserve">. Tentang 8 program Unggulan santri yaitu Hafal Al-Quran dan 100 hadist pilihan. </w:t>
      </w:r>
    </w:p>
  </w:footnote>
  <w:footnote w:id="20">
    <w:p w14:paraId="6DF6BD41" w14:textId="77777777" w:rsidR="00EF0B0A" w:rsidRDefault="00EF0B0A" w:rsidP="00530D6A">
      <w:pPr>
        <w:pStyle w:val="footnotedescription"/>
        <w:spacing w:line="240" w:lineRule="auto"/>
        <w:ind w:left="0" w:firstLine="567"/>
        <w:jc w:val="both"/>
      </w:pPr>
      <w:r>
        <w:rPr>
          <w:rStyle w:val="footnotemark"/>
        </w:rPr>
        <w:footnoteRef/>
      </w:r>
      <w:r>
        <w:t xml:space="preserve"> Dari Abu Umamah Albahili, dalam kitab Muslim dan di riwayatkan oleh Muslim, hadist ke 1910.</w:t>
      </w:r>
      <w:r>
        <w:rPr>
          <w:rFonts w:ascii="Calibri" w:eastAsia="Calibri" w:hAnsi="Calibri" w:cs="Calibri"/>
        </w:rPr>
        <w:t xml:space="preserve"> </w:t>
      </w:r>
    </w:p>
  </w:footnote>
  <w:footnote w:id="21">
    <w:p w14:paraId="2DC748B2" w14:textId="77777777" w:rsidR="00EF0B0A" w:rsidRDefault="00EF0B0A" w:rsidP="00530D6A">
      <w:pPr>
        <w:pStyle w:val="footnotedescription"/>
        <w:spacing w:line="240" w:lineRule="auto"/>
        <w:ind w:left="0" w:right="16" w:firstLine="567"/>
        <w:jc w:val="both"/>
      </w:pPr>
      <w:r>
        <w:rPr>
          <w:rStyle w:val="footnotemark"/>
        </w:rPr>
        <w:footnoteRef/>
      </w:r>
      <w:r>
        <w:t xml:space="preserve"> Wawancara dengan ustadz Baharudin, Lc. 12 Agustus 2021, di Pondok Pesantrean Aufia </w:t>
      </w:r>
      <w:r>
        <w:rPr>
          <w:i/>
        </w:rPr>
        <w:t>Global Islamic Boarding School.</w:t>
      </w:r>
      <w:r>
        <w:t xml:space="preserve"> Tentang 8 Program Unggulan santri Aufia </w:t>
      </w:r>
      <w:r>
        <w:rPr>
          <w:i/>
        </w:rPr>
        <w:t>Global Islamic Boarding School.</w:t>
      </w:r>
      <w:r>
        <w:t xml:space="preserve"> Terampil Berkomunikasi dengan bahasa arab dan inggris. </w:t>
      </w:r>
    </w:p>
  </w:footnote>
  <w:footnote w:id="22">
    <w:p w14:paraId="513CA5A9"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 Khirul Huda, Lc. 29 Agustus 2021. Dipondok Pesantren Aufia </w:t>
      </w:r>
      <w:r>
        <w:rPr>
          <w:i/>
        </w:rPr>
        <w:t>Global Islamic Boarding School</w:t>
      </w:r>
      <w:r>
        <w:t>. Tentang 8 program unggulan santri Aufia yaitu, Mahil bahasa arab dan inggris.</w:t>
      </w:r>
      <w:r>
        <w:rPr>
          <w:rFonts w:ascii="Calibri" w:eastAsia="Calibri" w:hAnsi="Calibri" w:cs="Calibri"/>
        </w:rPr>
        <w:t xml:space="preserve"> </w:t>
      </w:r>
    </w:p>
  </w:footnote>
  <w:footnote w:id="23">
    <w:p w14:paraId="1EAC2BCC" w14:textId="77777777" w:rsidR="00EF0B0A" w:rsidRDefault="00EF0B0A" w:rsidP="00530D6A">
      <w:pPr>
        <w:pStyle w:val="footnotedescription"/>
        <w:spacing w:line="240" w:lineRule="auto"/>
        <w:ind w:left="0" w:firstLine="567"/>
        <w:jc w:val="both"/>
      </w:pPr>
      <w:r>
        <w:rPr>
          <w:rStyle w:val="footnotemark"/>
        </w:rPr>
        <w:footnoteRef/>
      </w:r>
      <w:r>
        <w:t xml:space="preserve"> Wawancara dengan Audrick, 31 Agustus 2021. Di Pondok Pesantren Aufia </w:t>
      </w:r>
      <w:r>
        <w:rPr>
          <w:i/>
        </w:rPr>
        <w:t>Global Islamic Boarding School.</w:t>
      </w:r>
      <w:r>
        <w:t xml:space="preserve"> Dengan tema Terampil Menguasai Bahasa Arab dan Inggris. </w:t>
      </w:r>
    </w:p>
  </w:footnote>
  <w:footnote w:id="24">
    <w:p w14:paraId="4E18FE0F" w14:textId="77777777" w:rsidR="00EF0B0A" w:rsidRDefault="00EF0B0A" w:rsidP="00530D6A">
      <w:pPr>
        <w:pStyle w:val="footnotedescription"/>
        <w:spacing w:line="240" w:lineRule="auto"/>
        <w:ind w:left="0" w:firstLine="567"/>
        <w:jc w:val="both"/>
      </w:pPr>
      <w:r>
        <w:rPr>
          <w:rStyle w:val="footnotemark"/>
        </w:rPr>
        <w:footnoteRef/>
      </w:r>
      <w:r>
        <w:t xml:space="preserve"> Wawancara dengan Ridho, 31 Agustus 2021. Di Pondok Pesantren Aufia </w:t>
      </w:r>
      <w:r>
        <w:rPr>
          <w:i/>
        </w:rPr>
        <w:t>Global Islamic Boarding School.</w:t>
      </w:r>
      <w:r>
        <w:t xml:space="preserve"> Terkait Terampil Berbahasa Arab dan Inggris.</w:t>
      </w:r>
      <w:r>
        <w:rPr>
          <w:rFonts w:ascii="Calibri" w:eastAsia="Calibri" w:hAnsi="Calibri" w:cs="Calibri"/>
        </w:rPr>
        <w:t xml:space="preserve"> </w:t>
      </w:r>
    </w:p>
  </w:footnote>
  <w:footnote w:id="25">
    <w:p w14:paraId="2FD77432"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 Baharydin,Lc. 12 Agustus 2021. Di pondok pesantrean Aufia </w:t>
      </w:r>
      <w:r>
        <w:rPr>
          <w:i/>
        </w:rPr>
        <w:t>Global Islamic Boarding School.</w:t>
      </w:r>
      <w:r>
        <w:t xml:space="preserve"> Tentang Menguasai Ilmu-ilmu syari. </w:t>
      </w:r>
    </w:p>
  </w:footnote>
  <w:footnote w:id="26">
    <w:p w14:paraId="77916778"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ustadz Khaitul Huda, 29 AGustus 2021. Di pondok pesantren Aufia </w:t>
      </w:r>
      <w:r>
        <w:rPr>
          <w:i/>
        </w:rPr>
        <w:t>Global Islamic Boarding School</w:t>
      </w:r>
      <w:r>
        <w:t xml:space="preserve">. Tentang 8 program Unggulan Santri Aufia </w:t>
      </w:r>
      <w:r>
        <w:rPr>
          <w:i/>
        </w:rPr>
        <w:t>Global Islamic Boarding School</w:t>
      </w:r>
      <w:r>
        <w:t xml:space="preserve"> </w:t>
      </w:r>
    </w:p>
    <w:p w14:paraId="203B6779" w14:textId="30F1D9A8" w:rsidR="00EF0B0A" w:rsidRDefault="00EF0B0A" w:rsidP="00E138DE">
      <w:pPr>
        <w:pStyle w:val="footnotedescription"/>
        <w:spacing w:line="240" w:lineRule="auto"/>
        <w:ind w:left="0"/>
        <w:jc w:val="both"/>
      </w:pPr>
    </w:p>
  </w:footnote>
  <w:footnote w:id="27">
    <w:p w14:paraId="0E0A9811" w14:textId="39454196" w:rsidR="00EF0B0A" w:rsidRDefault="00EF0B0A" w:rsidP="00E138DE">
      <w:pPr>
        <w:pStyle w:val="footnotedescription"/>
        <w:spacing w:line="240" w:lineRule="auto"/>
        <w:ind w:left="0" w:firstLine="567"/>
        <w:jc w:val="both"/>
      </w:pPr>
      <w:r>
        <w:rPr>
          <w:rStyle w:val="footnotemark"/>
        </w:rPr>
        <w:footnoteRef/>
      </w:r>
      <w:r>
        <w:t xml:space="preserve"> Wawawancara dengan Audrick, 31 Agustus 2021. Di pondok pesantrean Aufia </w:t>
      </w:r>
      <w:r>
        <w:rPr>
          <w:i/>
        </w:rPr>
        <w:t xml:space="preserve">Global Islamic Boarding School. </w:t>
      </w:r>
    </w:p>
  </w:footnote>
  <w:footnote w:id="28">
    <w:p w14:paraId="47786F69"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usradz Baharudin, Lc. 12 Agustus 2021 di Pesantrean Aufia </w:t>
      </w:r>
      <w:r>
        <w:rPr>
          <w:i/>
        </w:rPr>
        <w:t>Global Islamic Boarding School</w:t>
      </w:r>
      <w:r>
        <w:t xml:space="preserve"> tentang </w:t>
      </w:r>
      <w:r>
        <w:rPr>
          <w:i/>
        </w:rPr>
        <w:t>Enterpreneurship</w:t>
      </w:r>
      <w:r>
        <w:t xml:space="preserve"> santri Aufia </w:t>
      </w:r>
      <w:r>
        <w:rPr>
          <w:i/>
        </w:rPr>
        <w:t>Global Islamic Boarding School</w:t>
      </w:r>
      <w:r>
        <w:t xml:space="preserve">. </w:t>
      </w:r>
    </w:p>
  </w:footnote>
  <w:footnote w:id="29">
    <w:p w14:paraId="7256E190"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ustadz khairul huda, Lc. 29 Agustus 2021. Di Pesantrean Aufia </w:t>
      </w:r>
      <w:r>
        <w:rPr>
          <w:i/>
        </w:rPr>
        <w:t>Global Islamic Boarding School</w:t>
      </w:r>
      <w:r>
        <w:t>. Mengenai Enterpreneurship.</w:t>
      </w:r>
      <w:r>
        <w:rPr>
          <w:rFonts w:ascii="Calibri" w:eastAsia="Calibri" w:hAnsi="Calibri" w:cs="Calibri"/>
        </w:rPr>
        <w:t xml:space="preserve"> </w:t>
      </w:r>
    </w:p>
  </w:footnote>
  <w:footnote w:id="30">
    <w:p w14:paraId="0A184A07" w14:textId="77777777" w:rsidR="00EF0B0A" w:rsidRDefault="00EF0B0A" w:rsidP="00530D6A">
      <w:pPr>
        <w:pStyle w:val="footnotedescription"/>
        <w:spacing w:line="240" w:lineRule="auto"/>
        <w:ind w:left="0" w:firstLine="567"/>
        <w:jc w:val="both"/>
      </w:pPr>
      <w:r>
        <w:rPr>
          <w:rStyle w:val="footnotemark"/>
        </w:rPr>
        <w:footnoteRef/>
      </w:r>
      <w:r>
        <w:t xml:space="preserve"> Wawancara dnegan ustadz Baharudin, Lc. 12 Agustyus 2021.  Di pondok Pesantren Aufia </w:t>
      </w:r>
      <w:r>
        <w:rPr>
          <w:i/>
        </w:rPr>
        <w:t>Global Islamic Boarding School</w:t>
      </w:r>
      <w:r>
        <w:t>. Tentang</w:t>
      </w:r>
      <w:r>
        <w:rPr>
          <w:i/>
        </w:rPr>
        <w:t xml:space="preserve"> Leadership</w:t>
      </w:r>
      <w:r>
        <w:t xml:space="preserve"> </w:t>
      </w:r>
    </w:p>
  </w:footnote>
  <w:footnote w:id="31">
    <w:p w14:paraId="60DC93A1" w14:textId="77777777" w:rsidR="00EF0B0A" w:rsidRDefault="00EF0B0A" w:rsidP="00530D6A">
      <w:pPr>
        <w:pStyle w:val="footnotedescription"/>
        <w:spacing w:line="240" w:lineRule="auto"/>
        <w:ind w:left="0" w:firstLine="567"/>
        <w:jc w:val="both"/>
      </w:pPr>
      <w:r>
        <w:rPr>
          <w:rStyle w:val="footnotemark"/>
        </w:rPr>
        <w:footnoteRef/>
      </w:r>
      <w:r>
        <w:t xml:space="preserve"> Wawanacara dengan ustadz Khairul Huda, Lc. 29 AGustus 2021. Di pesantren Aufia </w:t>
      </w:r>
      <w:r>
        <w:rPr>
          <w:i/>
        </w:rPr>
        <w:t xml:space="preserve">Global Islamic Boarding School </w:t>
      </w:r>
      <w:r>
        <w:t xml:space="preserve">tentang </w:t>
      </w:r>
      <w:r>
        <w:rPr>
          <w:i/>
        </w:rPr>
        <w:t>Leadership</w:t>
      </w:r>
      <w:r>
        <w:t xml:space="preserve"> (kepemimpinan) </w:t>
      </w:r>
    </w:p>
  </w:footnote>
  <w:footnote w:id="32">
    <w:p w14:paraId="09188453" w14:textId="77777777" w:rsidR="00EF0B0A" w:rsidRDefault="00EF0B0A" w:rsidP="00530D6A">
      <w:pPr>
        <w:pStyle w:val="footnotedescription"/>
        <w:spacing w:line="240" w:lineRule="auto"/>
        <w:ind w:left="0" w:firstLine="567"/>
        <w:jc w:val="both"/>
      </w:pPr>
      <w:r>
        <w:rPr>
          <w:rStyle w:val="footnotemark"/>
        </w:rPr>
        <w:footnoteRef/>
      </w:r>
      <w:r>
        <w:t xml:space="preserve"> Wawancara dengan Audrick, 31 Agustus 202. Di Pesantren Aufia</w:t>
      </w:r>
      <w:r>
        <w:rPr>
          <w:i/>
        </w:rPr>
        <w:t>Global Islamic Boarding School</w:t>
      </w:r>
      <w:r>
        <w:t xml:space="preserve">. Tentang </w:t>
      </w:r>
      <w:r>
        <w:rPr>
          <w:i/>
        </w:rPr>
        <w:t>Leadership.</w:t>
      </w:r>
      <w:r>
        <w:rPr>
          <w:rFonts w:ascii="Calibri" w:eastAsia="Calibri" w:hAnsi="Calibri" w:cs="Calibri"/>
        </w:rPr>
        <w:t xml:space="preserve"> </w:t>
      </w:r>
    </w:p>
  </w:footnote>
  <w:footnote w:id="33">
    <w:p w14:paraId="0C9908CC" w14:textId="77777777" w:rsidR="00EF0B0A" w:rsidRDefault="00EF0B0A" w:rsidP="00530D6A">
      <w:pPr>
        <w:pStyle w:val="footnotedescription"/>
        <w:spacing w:line="240" w:lineRule="auto"/>
        <w:ind w:left="0" w:firstLine="567"/>
        <w:jc w:val="both"/>
      </w:pPr>
      <w:r>
        <w:rPr>
          <w:rStyle w:val="footnotemark"/>
        </w:rPr>
        <w:footnoteRef/>
      </w:r>
      <w:r>
        <w:t xml:space="preserve"> Wawancara dengan ustadz Baharudin, Lc. 12 Agustus 021. Di Pesantrean Aufia </w:t>
      </w:r>
      <w:r>
        <w:rPr>
          <w:i/>
        </w:rPr>
        <w:t>Global Islamic Boarding School.</w:t>
      </w:r>
      <w:r>
        <w:t xml:space="preserve"> Tentang Tuntas Akademik dan Riset. </w:t>
      </w:r>
    </w:p>
  </w:footnote>
  <w:footnote w:id="34">
    <w:p w14:paraId="65F326C4" w14:textId="77777777" w:rsidR="00EF0B0A" w:rsidRDefault="00EF0B0A" w:rsidP="00530D6A">
      <w:pPr>
        <w:pStyle w:val="footnotedescription"/>
        <w:spacing w:line="240" w:lineRule="auto"/>
        <w:ind w:left="0" w:firstLine="567"/>
        <w:jc w:val="both"/>
      </w:pPr>
      <w:r>
        <w:rPr>
          <w:rStyle w:val="footnotemark"/>
        </w:rPr>
        <w:footnoteRef/>
      </w:r>
      <w:r>
        <w:t xml:space="preserve"> Wawancara dengan Audrick, 31 Agustus 2021. Di pesantrean Aufia </w:t>
      </w:r>
      <w:r>
        <w:rPr>
          <w:i/>
        </w:rPr>
        <w:t>Global Islamic Boarding Shool.</w:t>
      </w:r>
      <w:r>
        <w:t>tentang tuntas akademik dan riset.</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C1481" w14:textId="77777777" w:rsidR="00FD4471" w:rsidRDefault="007E445D" w:rsidP="007E445D">
    <w:pPr>
      <w:pStyle w:val="Header"/>
      <w:rPr>
        <w:rFonts w:ascii="Times New Roman" w:hAnsi="Times New Roman"/>
        <w:bCs/>
        <w:i/>
        <w:iCs/>
        <w:lang w:bidi="he-IL"/>
      </w:rPr>
    </w:pPr>
    <w:r w:rsidRPr="007E445D">
      <w:rPr>
        <w:rFonts w:ascii="Times New Roman" w:hAnsi="Times New Roman"/>
        <w:bCs/>
        <w:i/>
        <w:iCs/>
        <w:lang w:bidi="he-IL"/>
      </w:rPr>
      <w:t>Pembentukan Karakter Entrepreneurship</w:t>
    </w:r>
    <w:r>
      <w:rPr>
        <w:rFonts w:ascii="Times New Roman" w:hAnsi="Times New Roman"/>
        <w:bCs/>
        <w:i/>
        <w:iCs/>
        <w:lang w:bidi="he-IL"/>
      </w:rPr>
      <w:t xml:space="preserve"> </w:t>
    </w:r>
    <w:r w:rsidRPr="007E445D">
      <w:rPr>
        <w:rFonts w:ascii="Times New Roman" w:hAnsi="Times New Roman"/>
        <w:bCs/>
        <w:i/>
        <w:iCs/>
        <w:lang w:bidi="he-IL"/>
      </w:rPr>
      <w:t>Santri Di Pondok Pesantren</w:t>
    </w:r>
  </w:p>
  <w:p w14:paraId="22F16366" w14:textId="3030F1A5" w:rsidR="001A1195" w:rsidRPr="00FD4471" w:rsidRDefault="007E445D" w:rsidP="007E445D">
    <w:pPr>
      <w:pStyle w:val="Header"/>
      <w:rPr>
        <w:rFonts w:ascii="Times New Roman" w:hAnsi="Times New Roman"/>
        <w:bCs/>
        <w:i/>
        <w:iCs/>
        <w:lang w:bidi="he-IL"/>
      </w:rPr>
    </w:pPr>
    <w:r w:rsidRPr="007E445D">
      <w:rPr>
        <w:rFonts w:ascii="Times New Roman" w:hAnsi="Times New Roman"/>
        <w:bCs/>
        <w:i/>
        <w:iCs/>
        <w:lang w:bidi="he-IL"/>
      </w:rPr>
      <w:t>Aufia Global</w:t>
    </w:r>
    <w:r w:rsidR="00FD4471">
      <w:rPr>
        <w:rFonts w:ascii="Times New Roman" w:hAnsi="Times New Roman"/>
        <w:bCs/>
        <w:i/>
        <w:iCs/>
        <w:lang w:bidi="he-IL"/>
      </w:rPr>
      <w:t xml:space="preserve"> </w:t>
    </w:r>
    <w:r w:rsidRPr="007E445D">
      <w:rPr>
        <w:rFonts w:ascii="Times New Roman" w:hAnsi="Times New Roman"/>
        <w:bCs/>
        <w:i/>
        <w:iCs/>
        <w:lang w:bidi="he-IL"/>
      </w:rPr>
      <w:t>Islamic Boarding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270851534"/>
    </w:sdtPr>
    <w:sdtEndPr>
      <w:rPr>
        <w:rFonts w:ascii="Calibri" w:hAnsi="Calibri" w:cs="Arial"/>
        <w:sz w:val="22"/>
        <w:szCs w:val="22"/>
      </w:rPr>
    </w:sdtEndPr>
    <w:sdtContent>
      <w:p w14:paraId="40CAE857" w14:textId="6BABC813" w:rsidR="002C2176" w:rsidRDefault="002C2176" w:rsidP="002C2176">
        <w:pPr>
          <w:spacing w:after="0" w:line="240" w:lineRule="auto"/>
          <w:jc w:val="right"/>
          <w:rPr>
            <w:rFonts w:ascii="Times New Roman" w:hAnsi="Times New Roman" w:cs="Times New Roman"/>
            <w:i/>
            <w:sz w:val="20"/>
            <w:szCs w:val="20"/>
          </w:rPr>
        </w:pPr>
        <w:r>
          <w:rPr>
            <w:rFonts w:ascii="Times New Roman" w:hAnsi="Times New Roman" w:cs="Times New Roman"/>
            <w:i/>
            <w:sz w:val="20"/>
            <w:szCs w:val="20"/>
          </w:rPr>
          <w:t xml:space="preserve">Jurnal Dakwatul Islam Vol. </w:t>
        </w:r>
        <w:r w:rsidR="001072E5">
          <w:rPr>
            <w:rFonts w:ascii="Times New Roman" w:hAnsi="Times New Roman" w:cs="Times New Roman"/>
            <w:i/>
            <w:sz w:val="20"/>
            <w:szCs w:val="20"/>
          </w:rPr>
          <w:t>6</w:t>
        </w:r>
        <w:r>
          <w:rPr>
            <w:rFonts w:ascii="Times New Roman" w:hAnsi="Times New Roman" w:cs="Times New Roman"/>
            <w:i/>
            <w:sz w:val="20"/>
            <w:szCs w:val="20"/>
          </w:rPr>
          <w:t xml:space="preserve"> No. </w:t>
        </w:r>
        <w:r w:rsidR="001072E5">
          <w:rPr>
            <w:rFonts w:ascii="Times New Roman" w:hAnsi="Times New Roman" w:cs="Times New Roman"/>
            <w:i/>
            <w:sz w:val="20"/>
            <w:szCs w:val="20"/>
          </w:rPr>
          <w:t>1</w:t>
        </w:r>
        <w:r>
          <w:rPr>
            <w:rFonts w:ascii="Times New Roman" w:hAnsi="Times New Roman" w:cs="Times New Roman"/>
            <w:i/>
            <w:sz w:val="20"/>
            <w:szCs w:val="20"/>
          </w:rPr>
          <w:t xml:space="preserve"> </w:t>
        </w:r>
        <w:r w:rsidR="00A242A8">
          <w:rPr>
            <w:rFonts w:ascii="Times New Roman" w:hAnsi="Times New Roman" w:cs="Times New Roman"/>
            <w:i/>
            <w:sz w:val="20"/>
            <w:szCs w:val="20"/>
          </w:rPr>
          <w:t>Desember</w:t>
        </w:r>
        <w:r>
          <w:rPr>
            <w:rFonts w:ascii="Times New Roman" w:hAnsi="Times New Roman" w:cs="Times New Roman"/>
            <w:i/>
            <w:sz w:val="20"/>
            <w:szCs w:val="20"/>
          </w:rPr>
          <w:t xml:space="preserve"> 202</w:t>
        </w:r>
        <w:r w:rsidR="001072E5">
          <w:rPr>
            <w:rFonts w:ascii="Times New Roman" w:hAnsi="Times New Roman" w:cs="Times New Roman"/>
            <w:i/>
            <w:sz w:val="20"/>
            <w:szCs w:val="20"/>
          </w:rPr>
          <w:t>1</w:t>
        </w:r>
      </w:p>
      <w:p w14:paraId="43403243" w14:textId="77777777" w:rsidR="002C2176" w:rsidRDefault="002C2176" w:rsidP="002C2176">
        <w:pPr>
          <w:spacing w:after="0" w:line="240" w:lineRule="auto"/>
          <w:jc w:val="right"/>
          <w:rPr>
            <w:i/>
            <w:sz w:val="18"/>
            <w:szCs w:val="18"/>
          </w:rPr>
        </w:pPr>
        <w:r>
          <w:rPr>
            <w:rFonts w:ascii="Book Antiqua" w:hAnsi="Book Antiqua" w:cs="Times New Roman"/>
            <w:i/>
            <w:sz w:val="20"/>
            <w:szCs w:val="20"/>
          </w:rPr>
          <w:t xml:space="preserve">E-ISSN: </w:t>
        </w:r>
        <w:r>
          <w:rPr>
            <w:rFonts w:ascii="Book Antiqua" w:eastAsia="Times New Roman" w:hAnsi="Book Antiqua" w:cstheme="minorHAnsi"/>
            <w:sz w:val="20"/>
            <w:szCs w:val="20"/>
            <w:lang w:val="id-ID"/>
          </w:rPr>
          <w:t>2828-5484</w:t>
        </w:r>
      </w:p>
    </w:sdtContent>
  </w:sdt>
  <w:p w14:paraId="677E031E" w14:textId="77777777" w:rsidR="001A1195" w:rsidRPr="002C2176" w:rsidRDefault="001A1195" w:rsidP="002C2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35BB"/>
    <w:multiLevelType w:val="hybridMultilevel"/>
    <w:tmpl w:val="F32474AE"/>
    <w:lvl w:ilvl="0" w:tplc="F84E8C5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BB97088"/>
    <w:multiLevelType w:val="hybridMultilevel"/>
    <w:tmpl w:val="3280B18E"/>
    <w:lvl w:ilvl="0" w:tplc="9EBE5996">
      <w:start w:val="1"/>
      <w:numFmt w:val="lowerLetter"/>
      <w:lvlText w:val="%1."/>
      <w:lvlJc w:val="left"/>
      <w:pPr>
        <w:ind w:left="932" w:hanging="360"/>
      </w:pPr>
      <w:rPr>
        <w:rFonts w:hint="default"/>
      </w:rPr>
    </w:lvl>
    <w:lvl w:ilvl="1" w:tplc="38090019" w:tentative="1">
      <w:start w:val="1"/>
      <w:numFmt w:val="lowerLetter"/>
      <w:lvlText w:val="%2."/>
      <w:lvlJc w:val="left"/>
      <w:pPr>
        <w:ind w:left="1652" w:hanging="360"/>
      </w:pPr>
    </w:lvl>
    <w:lvl w:ilvl="2" w:tplc="3809001B" w:tentative="1">
      <w:start w:val="1"/>
      <w:numFmt w:val="lowerRoman"/>
      <w:lvlText w:val="%3."/>
      <w:lvlJc w:val="right"/>
      <w:pPr>
        <w:ind w:left="2372" w:hanging="180"/>
      </w:pPr>
    </w:lvl>
    <w:lvl w:ilvl="3" w:tplc="3809000F" w:tentative="1">
      <w:start w:val="1"/>
      <w:numFmt w:val="decimal"/>
      <w:lvlText w:val="%4."/>
      <w:lvlJc w:val="left"/>
      <w:pPr>
        <w:ind w:left="3092" w:hanging="360"/>
      </w:pPr>
    </w:lvl>
    <w:lvl w:ilvl="4" w:tplc="38090019" w:tentative="1">
      <w:start w:val="1"/>
      <w:numFmt w:val="lowerLetter"/>
      <w:lvlText w:val="%5."/>
      <w:lvlJc w:val="left"/>
      <w:pPr>
        <w:ind w:left="3812" w:hanging="360"/>
      </w:pPr>
    </w:lvl>
    <w:lvl w:ilvl="5" w:tplc="3809001B" w:tentative="1">
      <w:start w:val="1"/>
      <w:numFmt w:val="lowerRoman"/>
      <w:lvlText w:val="%6."/>
      <w:lvlJc w:val="right"/>
      <w:pPr>
        <w:ind w:left="4532" w:hanging="180"/>
      </w:pPr>
    </w:lvl>
    <w:lvl w:ilvl="6" w:tplc="3809000F" w:tentative="1">
      <w:start w:val="1"/>
      <w:numFmt w:val="decimal"/>
      <w:lvlText w:val="%7."/>
      <w:lvlJc w:val="left"/>
      <w:pPr>
        <w:ind w:left="5252" w:hanging="360"/>
      </w:pPr>
    </w:lvl>
    <w:lvl w:ilvl="7" w:tplc="38090019" w:tentative="1">
      <w:start w:val="1"/>
      <w:numFmt w:val="lowerLetter"/>
      <w:lvlText w:val="%8."/>
      <w:lvlJc w:val="left"/>
      <w:pPr>
        <w:ind w:left="5972" w:hanging="360"/>
      </w:pPr>
    </w:lvl>
    <w:lvl w:ilvl="8" w:tplc="3809001B" w:tentative="1">
      <w:start w:val="1"/>
      <w:numFmt w:val="lowerRoman"/>
      <w:lvlText w:val="%9."/>
      <w:lvlJc w:val="right"/>
      <w:pPr>
        <w:ind w:left="6692" w:hanging="180"/>
      </w:pPr>
    </w:lvl>
  </w:abstractNum>
  <w:abstractNum w:abstractNumId="2" w15:restartNumberingAfterBreak="0">
    <w:nsid w:val="18576BDE"/>
    <w:multiLevelType w:val="hybridMultilevel"/>
    <w:tmpl w:val="F2EC0954"/>
    <w:lvl w:ilvl="0" w:tplc="2AC08300">
      <w:start w:val="7"/>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C8A5C0">
      <w:start w:val="1"/>
      <w:numFmt w:val="lowerLetter"/>
      <w:lvlText w:val="%2"/>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28DC36">
      <w:start w:val="1"/>
      <w:numFmt w:val="lowerRoman"/>
      <w:lvlText w:val="%3"/>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1C1F18">
      <w:start w:val="1"/>
      <w:numFmt w:val="decimal"/>
      <w:lvlText w:val="%4"/>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3628EC">
      <w:start w:val="1"/>
      <w:numFmt w:val="lowerLetter"/>
      <w:lvlText w:val="%5"/>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A069A">
      <w:start w:val="1"/>
      <w:numFmt w:val="lowerRoman"/>
      <w:lvlText w:val="%6"/>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2F81A">
      <w:start w:val="1"/>
      <w:numFmt w:val="decimal"/>
      <w:lvlText w:val="%7"/>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C83A72">
      <w:start w:val="1"/>
      <w:numFmt w:val="lowerLetter"/>
      <w:lvlText w:val="%8"/>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12C5B8">
      <w:start w:val="1"/>
      <w:numFmt w:val="lowerRoman"/>
      <w:lvlText w:val="%9"/>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BA77C7"/>
    <w:multiLevelType w:val="hybridMultilevel"/>
    <w:tmpl w:val="D9C05A78"/>
    <w:lvl w:ilvl="0" w:tplc="02CE08EC">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F62C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CE8C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F44F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7C67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2A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4E4A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884B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7CD8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38372C"/>
    <w:multiLevelType w:val="hybridMultilevel"/>
    <w:tmpl w:val="C5CCADAA"/>
    <w:lvl w:ilvl="0" w:tplc="F794ADC4">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88D064">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D22E5C">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D86BB0">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8A7BA4">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F0D0A2">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C4B90A">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B036F6">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AAA80">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FB4F3E"/>
    <w:multiLevelType w:val="hybridMultilevel"/>
    <w:tmpl w:val="A1EC6188"/>
    <w:lvl w:ilvl="0" w:tplc="1BDE593E">
      <w:start w:val="2"/>
      <w:numFmt w:val="lowerLetter"/>
      <w:lvlText w:val="%1."/>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581E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87E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66FA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6428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F663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ACA0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CBE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564A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CD5405"/>
    <w:multiLevelType w:val="hybridMultilevel"/>
    <w:tmpl w:val="1CF43CF8"/>
    <w:lvl w:ilvl="0" w:tplc="79D6A152">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9CC268">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4818C">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D6D14C">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82A166">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2AF2B0">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A8DF30">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DE7536">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CD0DC">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9D5C00"/>
    <w:multiLevelType w:val="hybridMultilevel"/>
    <w:tmpl w:val="614AE960"/>
    <w:lvl w:ilvl="0" w:tplc="A3265CFA">
      <w:start w:val="4"/>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8FE90">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88E40C">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EB320">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C68B2">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2887D0">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E471B0">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B4A8E6">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92B246">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DA9234D"/>
    <w:multiLevelType w:val="hybridMultilevel"/>
    <w:tmpl w:val="C1DE02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00D37B5"/>
    <w:multiLevelType w:val="hybridMultilevel"/>
    <w:tmpl w:val="CCCA1782"/>
    <w:lvl w:ilvl="0" w:tplc="256C25F8">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1E98E4">
      <w:start w:val="1"/>
      <w:numFmt w:val="lowerLetter"/>
      <w:lvlText w:val="%2"/>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843E8">
      <w:start w:val="1"/>
      <w:numFmt w:val="lowerRoman"/>
      <w:lvlText w:val="%3"/>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34F732">
      <w:start w:val="1"/>
      <w:numFmt w:val="decimal"/>
      <w:lvlText w:val="%4"/>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78EFCE">
      <w:start w:val="1"/>
      <w:numFmt w:val="lowerLetter"/>
      <w:lvlText w:val="%5"/>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7E3B8C">
      <w:start w:val="1"/>
      <w:numFmt w:val="lowerRoman"/>
      <w:lvlText w:val="%6"/>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BC1778">
      <w:start w:val="1"/>
      <w:numFmt w:val="decimal"/>
      <w:lvlText w:val="%7"/>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225256">
      <w:start w:val="1"/>
      <w:numFmt w:val="lowerLetter"/>
      <w:lvlText w:val="%8"/>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66CEEE">
      <w:start w:val="1"/>
      <w:numFmt w:val="lowerRoman"/>
      <w:lvlText w:val="%9"/>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04D6719"/>
    <w:multiLevelType w:val="hybridMultilevel"/>
    <w:tmpl w:val="03BA5A70"/>
    <w:lvl w:ilvl="0" w:tplc="D02CACD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4A66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42E23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1A26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666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4005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1696D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8F2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7200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5E87571"/>
    <w:multiLevelType w:val="multilevel"/>
    <w:tmpl w:val="55E8757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75E07EC"/>
    <w:multiLevelType w:val="hybridMultilevel"/>
    <w:tmpl w:val="22AC742E"/>
    <w:lvl w:ilvl="0" w:tplc="75FE219C">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08E04">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EE047A">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103548">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16076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16E050">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40F15A">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EE9718">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386FD0">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86D20D6"/>
    <w:multiLevelType w:val="hybridMultilevel"/>
    <w:tmpl w:val="B8EE30B4"/>
    <w:lvl w:ilvl="0" w:tplc="3809001B">
      <w:start w:val="1"/>
      <w:numFmt w:val="lowerRoman"/>
      <w:lvlText w:val="%1."/>
      <w:lvlJc w:val="right"/>
      <w:pPr>
        <w:ind w:left="1652" w:hanging="360"/>
      </w:pPr>
    </w:lvl>
    <w:lvl w:ilvl="1" w:tplc="38090019" w:tentative="1">
      <w:start w:val="1"/>
      <w:numFmt w:val="lowerLetter"/>
      <w:lvlText w:val="%2."/>
      <w:lvlJc w:val="left"/>
      <w:pPr>
        <w:ind w:left="2372" w:hanging="360"/>
      </w:pPr>
    </w:lvl>
    <w:lvl w:ilvl="2" w:tplc="3809001B" w:tentative="1">
      <w:start w:val="1"/>
      <w:numFmt w:val="lowerRoman"/>
      <w:lvlText w:val="%3."/>
      <w:lvlJc w:val="right"/>
      <w:pPr>
        <w:ind w:left="3092" w:hanging="180"/>
      </w:pPr>
    </w:lvl>
    <w:lvl w:ilvl="3" w:tplc="3809000F" w:tentative="1">
      <w:start w:val="1"/>
      <w:numFmt w:val="decimal"/>
      <w:lvlText w:val="%4."/>
      <w:lvlJc w:val="left"/>
      <w:pPr>
        <w:ind w:left="3812" w:hanging="360"/>
      </w:pPr>
    </w:lvl>
    <w:lvl w:ilvl="4" w:tplc="38090019" w:tentative="1">
      <w:start w:val="1"/>
      <w:numFmt w:val="lowerLetter"/>
      <w:lvlText w:val="%5."/>
      <w:lvlJc w:val="left"/>
      <w:pPr>
        <w:ind w:left="4532" w:hanging="360"/>
      </w:pPr>
    </w:lvl>
    <w:lvl w:ilvl="5" w:tplc="3809001B" w:tentative="1">
      <w:start w:val="1"/>
      <w:numFmt w:val="lowerRoman"/>
      <w:lvlText w:val="%6."/>
      <w:lvlJc w:val="right"/>
      <w:pPr>
        <w:ind w:left="5252" w:hanging="180"/>
      </w:pPr>
    </w:lvl>
    <w:lvl w:ilvl="6" w:tplc="3809000F" w:tentative="1">
      <w:start w:val="1"/>
      <w:numFmt w:val="decimal"/>
      <w:lvlText w:val="%7."/>
      <w:lvlJc w:val="left"/>
      <w:pPr>
        <w:ind w:left="5972" w:hanging="360"/>
      </w:pPr>
    </w:lvl>
    <w:lvl w:ilvl="7" w:tplc="38090019" w:tentative="1">
      <w:start w:val="1"/>
      <w:numFmt w:val="lowerLetter"/>
      <w:lvlText w:val="%8."/>
      <w:lvlJc w:val="left"/>
      <w:pPr>
        <w:ind w:left="6692" w:hanging="360"/>
      </w:pPr>
    </w:lvl>
    <w:lvl w:ilvl="8" w:tplc="3809001B" w:tentative="1">
      <w:start w:val="1"/>
      <w:numFmt w:val="lowerRoman"/>
      <w:lvlText w:val="%9."/>
      <w:lvlJc w:val="right"/>
      <w:pPr>
        <w:ind w:left="7412" w:hanging="180"/>
      </w:pPr>
    </w:lvl>
  </w:abstractNum>
  <w:abstractNum w:abstractNumId="14" w15:restartNumberingAfterBreak="0">
    <w:nsid w:val="5C283A25"/>
    <w:multiLevelType w:val="hybridMultilevel"/>
    <w:tmpl w:val="A8183586"/>
    <w:lvl w:ilvl="0" w:tplc="38090011">
      <w:start w:val="1"/>
      <w:numFmt w:val="decimal"/>
      <w:lvlText w:val="%1)"/>
      <w:lvlJc w:val="left"/>
      <w:pPr>
        <w:ind w:left="783"/>
      </w:pPr>
      <w:rPr>
        <w:b w:val="0"/>
        <w:i w:val="0"/>
        <w:strike w:val="0"/>
        <w:dstrike w:val="0"/>
        <w:color w:val="000000"/>
        <w:sz w:val="24"/>
        <w:szCs w:val="24"/>
        <w:u w:val="none" w:color="000000"/>
        <w:bdr w:val="none" w:sz="0" w:space="0" w:color="auto"/>
        <w:shd w:val="clear" w:color="auto" w:fill="auto"/>
        <w:vertAlign w:val="baseline"/>
      </w:rPr>
    </w:lvl>
    <w:lvl w:ilvl="1" w:tplc="A036C89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5E95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D652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2EB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E2104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CAAB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B6A4E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44BE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04E5606"/>
    <w:multiLevelType w:val="hybridMultilevel"/>
    <w:tmpl w:val="B3E6FB5E"/>
    <w:lvl w:ilvl="0" w:tplc="F528A006">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6873B0">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18C27C">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787A6C">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B2C2C4">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02AB0">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F43A34">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4210E6">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CC934">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3191409"/>
    <w:multiLevelType w:val="hybridMultilevel"/>
    <w:tmpl w:val="B5064322"/>
    <w:lvl w:ilvl="0" w:tplc="00541118">
      <w:start w:val="2"/>
      <w:numFmt w:val="lowerLetter"/>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A0B072">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EBAEA">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965CD6">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C844C">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47A86">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D6CEA4">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FEFCC8">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0E8A08">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8194447"/>
    <w:multiLevelType w:val="hybridMultilevel"/>
    <w:tmpl w:val="5094A65C"/>
    <w:lvl w:ilvl="0" w:tplc="9342D27E">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BC4AAC">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7E0812">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FEB49A">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B43798">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8E682A">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B4B3C4">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949A62">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2666C0">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D522136"/>
    <w:multiLevelType w:val="hybridMultilevel"/>
    <w:tmpl w:val="DF56678C"/>
    <w:lvl w:ilvl="0" w:tplc="FB407262">
      <w:start w:val="1"/>
      <w:numFmt w:val="lowerLetter"/>
      <w:lvlText w:val="%1."/>
      <w:lvlJc w:val="left"/>
      <w:pPr>
        <w:ind w:left="780" w:hanging="360"/>
      </w:pPr>
      <w:rPr>
        <w:b/>
        <w:bCs/>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9" w15:restartNumberingAfterBreak="0">
    <w:nsid w:val="6EEF08B5"/>
    <w:multiLevelType w:val="hybridMultilevel"/>
    <w:tmpl w:val="4C164BF8"/>
    <w:lvl w:ilvl="0" w:tplc="C4127216">
      <w:start w:val="2"/>
      <w:numFmt w:val="lowerLetter"/>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E60E90">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BCBFF6">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6CA3B8">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6270D4">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456D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04E1EE">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54808A">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329B1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5FF78A9"/>
    <w:multiLevelType w:val="hybridMultilevel"/>
    <w:tmpl w:val="90463D9E"/>
    <w:lvl w:ilvl="0" w:tplc="1F28BE0C">
      <w:start w:val="2"/>
      <w:numFmt w:val="lowerLetter"/>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4D0BC">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FA8F5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A4D244">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82440A">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CC71E6">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86112C">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07AEC">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364664">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4953D9"/>
    <w:multiLevelType w:val="hybridMultilevel"/>
    <w:tmpl w:val="604A837C"/>
    <w:lvl w:ilvl="0" w:tplc="B1409242">
      <w:start w:val="1"/>
      <w:numFmt w:val="lowerLetter"/>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8"/>
  </w:num>
  <w:num w:numId="3">
    <w:abstractNumId w:val="3"/>
  </w:num>
  <w:num w:numId="4">
    <w:abstractNumId w:val="5"/>
  </w:num>
  <w:num w:numId="5">
    <w:abstractNumId w:val="14"/>
  </w:num>
  <w:num w:numId="6">
    <w:abstractNumId w:val="20"/>
  </w:num>
  <w:num w:numId="7">
    <w:abstractNumId w:val="16"/>
  </w:num>
  <w:num w:numId="8">
    <w:abstractNumId w:val="19"/>
  </w:num>
  <w:num w:numId="9">
    <w:abstractNumId w:val="12"/>
  </w:num>
  <w:num w:numId="10">
    <w:abstractNumId w:val="18"/>
  </w:num>
  <w:num w:numId="11">
    <w:abstractNumId w:val="21"/>
  </w:num>
  <w:num w:numId="12">
    <w:abstractNumId w:val="1"/>
  </w:num>
  <w:num w:numId="13">
    <w:abstractNumId w:val="13"/>
  </w:num>
  <w:num w:numId="14">
    <w:abstractNumId w:val="0"/>
  </w:num>
  <w:num w:numId="15">
    <w:abstractNumId w:val="15"/>
  </w:num>
  <w:num w:numId="16">
    <w:abstractNumId w:val="7"/>
  </w:num>
  <w:num w:numId="17">
    <w:abstractNumId w:val="17"/>
  </w:num>
  <w:num w:numId="18">
    <w:abstractNumId w:val="6"/>
  </w:num>
  <w:num w:numId="19">
    <w:abstractNumId w:val="4"/>
  </w:num>
  <w:num w:numId="20">
    <w:abstractNumId w:val="9"/>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defaultTabStop w:val="567"/>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DE"/>
    <w:rsid w:val="0000407C"/>
    <w:rsid w:val="000042BE"/>
    <w:rsid w:val="00005B66"/>
    <w:rsid w:val="00005B88"/>
    <w:rsid w:val="000070D4"/>
    <w:rsid w:val="00011056"/>
    <w:rsid w:val="000126F3"/>
    <w:rsid w:val="00012C79"/>
    <w:rsid w:val="000150CF"/>
    <w:rsid w:val="000151CF"/>
    <w:rsid w:val="00020FAF"/>
    <w:rsid w:val="00021F78"/>
    <w:rsid w:val="000230A0"/>
    <w:rsid w:val="00030749"/>
    <w:rsid w:val="00034BF9"/>
    <w:rsid w:val="00036B7D"/>
    <w:rsid w:val="0003751C"/>
    <w:rsid w:val="00042073"/>
    <w:rsid w:val="0004289F"/>
    <w:rsid w:val="00043C28"/>
    <w:rsid w:val="00045300"/>
    <w:rsid w:val="00046F69"/>
    <w:rsid w:val="0005009F"/>
    <w:rsid w:val="000515B4"/>
    <w:rsid w:val="000516D3"/>
    <w:rsid w:val="00051E72"/>
    <w:rsid w:val="00052622"/>
    <w:rsid w:val="00052AEB"/>
    <w:rsid w:val="00052B1A"/>
    <w:rsid w:val="00053E89"/>
    <w:rsid w:val="00057CEE"/>
    <w:rsid w:val="000625F0"/>
    <w:rsid w:val="00070DC0"/>
    <w:rsid w:val="00071D24"/>
    <w:rsid w:val="00071DCF"/>
    <w:rsid w:val="000724FA"/>
    <w:rsid w:val="000746AE"/>
    <w:rsid w:val="00074EC6"/>
    <w:rsid w:val="00074FF5"/>
    <w:rsid w:val="00076553"/>
    <w:rsid w:val="00077040"/>
    <w:rsid w:val="00081D95"/>
    <w:rsid w:val="00085A1E"/>
    <w:rsid w:val="00086139"/>
    <w:rsid w:val="0009238B"/>
    <w:rsid w:val="000A102E"/>
    <w:rsid w:val="000A2066"/>
    <w:rsid w:val="000A3899"/>
    <w:rsid w:val="000A3D8F"/>
    <w:rsid w:val="000A4625"/>
    <w:rsid w:val="000A500F"/>
    <w:rsid w:val="000B32A1"/>
    <w:rsid w:val="000B3631"/>
    <w:rsid w:val="000B55F9"/>
    <w:rsid w:val="000B5F8D"/>
    <w:rsid w:val="000B7141"/>
    <w:rsid w:val="000B7909"/>
    <w:rsid w:val="000C06F5"/>
    <w:rsid w:val="000C256E"/>
    <w:rsid w:val="000C2805"/>
    <w:rsid w:val="000C5C5C"/>
    <w:rsid w:val="000C6102"/>
    <w:rsid w:val="000D10DD"/>
    <w:rsid w:val="000D13D6"/>
    <w:rsid w:val="000D312A"/>
    <w:rsid w:val="000D3742"/>
    <w:rsid w:val="000D3EE3"/>
    <w:rsid w:val="000D5FB5"/>
    <w:rsid w:val="000D6FF8"/>
    <w:rsid w:val="000D7B46"/>
    <w:rsid w:val="000E05FE"/>
    <w:rsid w:val="000E2566"/>
    <w:rsid w:val="000F5793"/>
    <w:rsid w:val="00101883"/>
    <w:rsid w:val="00102B11"/>
    <w:rsid w:val="001039AB"/>
    <w:rsid w:val="0010725B"/>
    <w:rsid w:val="001072E5"/>
    <w:rsid w:val="00111E6D"/>
    <w:rsid w:val="001142FE"/>
    <w:rsid w:val="0012106B"/>
    <w:rsid w:val="001213C1"/>
    <w:rsid w:val="001216E7"/>
    <w:rsid w:val="001267D9"/>
    <w:rsid w:val="00136305"/>
    <w:rsid w:val="00137352"/>
    <w:rsid w:val="001373B2"/>
    <w:rsid w:val="00140A8C"/>
    <w:rsid w:val="00140D5F"/>
    <w:rsid w:val="0014130C"/>
    <w:rsid w:val="00142903"/>
    <w:rsid w:val="001434AC"/>
    <w:rsid w:val="00146658"/>
    <w:rsid w:val="0014791E"/>
    <w:rsid w:val="0015043B"/>
    <w:rsid w:val="001521D4"/>
    <w:rsid w:val="00154136"/>
    <w:rsid w:val="00157BC6"/>
    <w:rsid w:val="00160CAA"/>
    <w:rsid w:val="00161996"/>
    <w:rsid w:val="001631D4"/>
    <w:rsid w:val="0016616E"/>
    <w:rsid w:val="00166EA2"/>
    <w:rsid w:val="00172DB2"/>
    <w:rsid w:val="0017403C"/>
    <w:rsid w:val="00176389"/>
    <w:rsid w:val="00176EE5"/>
    <w:rsid w:val="00177C22"/>
    <w:rsid w:val="001805A9"/>
    <w:rsid w:val="00181797"/>
    <w:rsid w:val="0018500C"/>
    <w:rsid w:val="001855B3"/>
    <w:rsid w:val="00185F1E"/>
    <w:rsid w:val="001867A0"/>
    <w:rsid w:val="00186BE2"/>
    <w:rsid w:val="00186D98"/>
    <w:rsid w:val="00187973"/>
    <w:rsid w:val="00194C57"/>
    <w:rsid w:val="00195A15"/>
    <w:rsid w:val="001A1195"/>
    <w:rsid w:val="001A140C"/>
    <w:rsid w:val="001A18DF"/>
    <w:rsid w:val="001A2392"/>
    <w:rsid w:val="001A350B"/>
    <w:rsid w:val="001A3549"/>
    <w:rsid w:val="001A5167"/>
    <w:rsid w:val="001A6041"/>
    <w:rsid w:val="001A62F4"/>
    <w:rsid w:val="001B0568"/>
    <w:rsid w:val="001B1258"/>
    <w:rsid w:val="001B63E7"/>
    <w:rsid w:val="001C1F2C"/>
    <w:rsid w:val="001C2CDE"/>
    <w:rsid w:val="001C375C"/>
    <w:rsid w:val="001C3983"/>
    <w:rsid w:val="001C7361"/>
    <w:rsid w:val="001C77A6"/>
    <w:rsid w:val="001C79B0"/>
    <w:rsid w:val="001D321E"/>
    <w:rsid w:val="001D5C16"/>
    <w:rsid w:val="001D64E4"/>
    <w:rsid w:val="001D7D88"/>
    <w:rsid w:val="001E00B3"/>
    <w:rsid w:val="001E4112"/>
    <w:rsid w:val="001E58E7"/>
    <w:rsid w:val="001E5EC4"/>
    <w:rsid w:val="001E639F"/>
    <w:rsid w:val="001F0454"/>
    <w:rsid w:val="001F1FF3"/>
    <w:rsid w:val="001F25DC"/>
    <w:rsid w:val="001F4AE9"/>
    <w:rsid w:val="001F5733"/>
    <w:rsid w:val="001F5E6F"/>
    <w:rsid w:val="001F67FE"/>
    <w:rsid w:val="001F6A12"/>
    <w:rsid w:val="001F7DD2"/>
    <w:rsid w:val="00200CF3"/>
    <w:rsid w:val="00203694"/>
    <w:rsid w:val="00204DD6"/>
    <w:rsid w:val="002110FC"/>
    <w:rsid w:val="00213BC5"/>
    <w:rsid w:val="002164D7"/>
    <w:rsid w:val="0022016F"/>
    <w:rsid w:val="0022068C"/>
    <w:rsid w:val="002226EB"/>
    <w:rsid w:val="002246F0"/>
    <w:rsid w:val="00230B0E"/>
    <w:rsid w:val="0023293E"/>
    <w:rsid w:val="00232992"/>
    <w:rsid w:val="00234E49"/>
    <w:rsid w:val="00235DDA"/>
    <w:rsid w:val="002375F2"/>
    <w:rsid w:val="002427EF"/>
    <w:rsid w:val="002455EC"/>
    <w:rsid w:val="0024777E"/>
    <w:rsid w:val="0025097B"/>
    <w:rsid w:val="002520FE"/>
    <w:rsid w:val="00252411"/>
    <w:rsid w:val="0025264C"/>
    <w:rsid w:val="002535AF"/>
    <w:rsid w:val="00253810"/>
    <w:rsid w:val="00261BC6"/>
    <w:rsid w:val="00261E3F"/>
    <w:rsid w:val="002624C9"/>
    <w:rsid w:val="00263CDE"/>
    <w:rsid w:val="00264190"/>
    <w:rsid w:val="00266A8C"/>
    <w:rsid w:val="0027113F"/>
    <w:rsid w:val="00273062"/>
    <w:rsid w:val="00282217"/>
    <w:rsid w:val="00283B5A"/>
    <w:rsid w:val="002876B5"/>
    <w:rsid w:val="00290228"/>
    <w:rsid w:val="002928B0"/>
    <w:rsid w:val="0029389B"/>
    <w:rsid w:val="00293F04"/>
    <w:rsid w:val="00294054"/>
    <w:rsid w:val="00294AF3"/>
    <w:rsid w:val="00295EA5"/>
    <w:rsid w:val="0029628C"/>
    <w:rsid w:val="00297A92"/>
    <w:rsid w:val="002A0D5B"/>
    <w:rsid w:val="002A2589"/>
    <w:rsid w:val="002A25D3"/>
    <w:rsid w:val="002A4D33"/>
    <w:rsid w:val="002A7A34"/>
    <w:rsid w:val="002B4326"/>
    <w:rsid w:val="002B6DFE"/>
    <w:rsid w:val="002C2176"/>
    <w:rsid w:val="002C6399"/>
    <w:rsid w:val="002D4504"/>
    <w:rsid w:val="002D78F3"/>
    <w:rsid w:val="002E5739"/>
    <w:rsid w:val="002E6315"/>
    <w:rsid w:val="002F59CC"/>
    <w:rsid w:val="002F6FDB"/>
    <w:rsid w:val="002F7B9B"/>
    <w:rsid w:val="003004B6"/>
    <w:rsid w:val="0030067E"/>
    <w:rsid w:val="003046A0"/>
    <w:rsid w:val="0030675D"/>
    <w:rsid w:val="003078A4"/>
    <w:rsid w:val="003079D7"/>
    <w:rsid w:val="00311101"/>
    <w:rsid w:val="003140AE"/>
    <w:rsid w:val="00314B30"/>
    <w:rsid w:val="00316B22"/>
    <w:rsid w:val="00325243"/>
    <w:rsid w:val="00331ABD"/>
    <w:rsid w:val="00336F5D"/>
    <w:rsid w:val="00340C2A"/>
    <w:rsid w:val="00340DCF"/>
    <w:rsid w:val="00344C63"/>
    <w:rsid w:val="00345435"/>
    <w:rsid w:val="0035200F"/>
    <w:rsid w:val="00353992"/>
    <w:rsid w:val="00354FD8"/>
    <w:rsid w:val="00355B63"/>
    <w:rsid w:val="00357F41"/>
    <w:rsid w:val="0036299E"/>
    <w:rsid w:val="00364138"/>
    <w:rsid w:val="00364549"/>
    <w:rsid w:val="00365629"/>
    <w:rsid w:val="00371659"/>
    <w:rsid w:val="003769CE"/>
    <w:rsid w:val="00383047"/>
    <w:rsid w:val="00383171"/>
    <w:rsid w:val="003836BA"/>
    <w:rsid w:val="00384403"/>
    <w:rsid w:val="00385D4B"/>
    <w:rsid w:val="00386D11"/>
    <w:rsid w:val="003938E7"/>
    <w:rsid w:val="003A3495"/>
    <w:rsid w:val="003A754D"/>
    <w:rsid w:val="003B1755"/>
    <w:rsid w:val="003B217F"/>
    <w:rsid w:val="003B3AE3"/>
    <w:rsid w:val="003B439E"/>
    <w:rsid w:val="003B4683"/>
    <w:rsid w:val="003B6D51"/>
    <w:rsid w:val="003C0869"/>
    <w:rsid w:val="003C3790"/>
    <w:rsid w:val="003C6334"/>
    <w:rsid w:val="003C7F5B"/>
    <w:rsid w:val="003D1260"/>
    <w:rsid w:val="003D39CA"/>
    <w:rsid w:val="003D4D71"/>
    <w:rsid w:val="003D61B8"/>
    <w:rsid w:val="003E0A15"/>
    <w:rsid w:val="003E0E81"/>
    <w:rsid w:val="003E1D6F"/>
    <w:rsid w:val="003E386C"/>
    <w:rsid w:val="003E473D"/>
    <w:rsid w:val="003F48F1"/>
    <w:rsid w:val="004013B4"/>
    <w:rsid w:val="00413735"/>
    <w:rsid w:val="0041709C"/>
    <w:rsid w:val="00417FE3"/>
    <w:rsid w:val="0042456E"/>
    <w:rsid w:val="00424A4B"/>
    <w:rsid w:val="00426183"/>
    <w:rsid w:val="00430D80"/>
    <w:rsid w:val="00431C8A"/>
    <w:rsid w:val="00432560"/>
    <w:rsid w:val="00433A38"/>
    <w:rsid w:val="00433D63"/>
    <w:rsid w:val="00433DE7"/>
    <w:rsid w:val="00435BC8"/>
    <w:rsid w:val="00436035"/>
    <w:rsid w:val="00436A37"/>
    <w:rsid w:val="00442BE2"/>
    <w:rsid w:val="00443398"/>
    <w:rsid w:val="00444F4E"/>
    <w:rsid w:val="004509DB"/>
    <w:rsid w:val="00450B59"/>
    <w:rsid w:val="00452283"/>
    <w:rsid w:val="00453D5F"/>
    <w:rsid w:val="00453E5C"/>
    <w:rsid w:val="004545DB"/>
    <w:rsid w:val="004568F1"/>
    <w:rsid w:val="004625B8"/>
    <w:rsid w:val="00470D07"/>
    <w:rsid w:val="00474D62"/>
    <w:rsid w:val="00476657"/>
    <w:rsid w:val="004767E2"/>
    <w:rsid w:val="0047768E"/>
    <w:rsid w:val="00477783"/>
    <w:rsid w:val="00477D17"/>
    <w:rsid w:val="00481B07"/>
    <w:rsid w:val="00481DED"/>
    <w:rsid w:val="00484A29"/>
    <w:rsid w:val="00484A60"/>
    <w:rsid w:val="0048563D"/>
    <w:rsid w:val="0049349E"/>
    <w:rsid w:val="004935DB"/>
    <w:rsid w:val="004942C4"/>
    <w:rsid w:val="00494A36"/>
    <w:rsid w:val="004A22A4"/>
    <w:rsid w:val="004A3D84"/>
    <w:rsid w:val="004A4556"/>
    <w:rsid w:val="004B22BA"/>
    <w:rsid w:val="004B2C14"/>
    <w:rsid w:val="004B41B1"/>
    <w:rsid w:val="004B499B"/>
    <w:rsid w:val="004C07CA"/>
    <w:rsid w:val="004C4190"/>
    <w:rsid w:val="004C573D"/>
    <w:rsid w:val="004D04EE"/>
    <w:rsid w:val="004D0B66"/>
    <w:rsid w:val="004E2BC9"/>
    <w:rsid w:val="004E396F"/>
    <w:rsid w:val="004E5FA3"/>
    <w:rsid w:val="004E7DB8"/>
    <w:rsid w:val="004F2B58"/>
    <w:rsid w:val="004F2C6C"/>
    <w:rsid w:val="0050118C"/>
    <w:rsid w:val="00502B87"/>
    <w:rsid w:val="005055F8"/>
    <w:rsid w:val="00506D3C"/>
    <w:rsid w:val="00506D87"/>
    <w:rsid w:val="00511213"/>
    <w:rsid w:val="00512801"/>
    <w:rsid w:val="00513E49"/>
    <w:rsid w:val="00514A8F"/>
    <w:rsid w:val="00515FCA"/>
    <w:rsid w:val="00520D57"/>
    <w:rsid w:val="0052173C"/>
    <w:rsid w:val="005231A3"/>
    <w:rsid w:val="00524126"/>
    <w:rsid w:val="00530D6A"/>
    <w:rsid w:val="005317FB"/>
    <w:rsid w:val="00542339"/>
    <w:rsid w:val="005474A8"/>
    <w:rsid w:val="005545B8"/>
    <w:rsid w:val="0055687A"/>
    <w:rsid w:val="00557639"/>
    <w:rsid w:val="0056436A"/>
    <w:rsid w:val="005654B9"/>
    <w:rsid w:val="00567794"/>
    <w:rsid w:val="00571697"/>
    <w:rsid w:val="0057172A"/>
    <w:rsid w:val="005726AA"/>
    <w:rsid w:val="005764EA"/>
    <w:rsid w:val="00580855"/>
    <w:rsid w:val="00580DDD"/>
    <w:rsid w:val="0058202D"/>
    <w:rsid w:val="00583139"/>
    <w:rsid w:val="005838E9"/>
    <w:rsid w:val="00584587"/>
    <w:rsid w:val="005848FA"/>
    <w:rsid w:val="00590042"/>
    <w:rsid w:val="00592887"/>
    <w:rsid w:val="005931B4"/>
    <w:rsid w:val="00593FCC"/>
    <w:rsid w:val="005952F7"/>
    <w:rsid w:val="00597959"/>
    <w:rsid w:val="005A229C"/>
    <w:rsid w:val="005A2B9F"/>
    <w:rsid w:val="005A47E7"/>
    <w:rsid w:val="005A7110"/>
    <w:rsid w:val="005B126D"/>
    <w:rsid w:val="005B3875"/>
    <w:rsid w:val="005C0400"/>
    <w:rsid w:val="005C2495"/>
    <w:rsid w:val="005C6326"/>
    <w:rsid w:val="005D6428"/>
    <w:rsid w:val="005E51BD"/>
    <w:rsid w:val="005E6405"/>
    <w:rsid w:val="005F1741"/>
    <w:rsid w:val="005F256B"/>
    <w:rsid w:val="005F4AD6"/>
    <w:rsid w:val="005F5321"/>
    <w:rsid w:val="005F7319"/>
    <w:rsid w:val="00606084"/>
    <w:rsid w:val="00614950"/>
    <w:rsid w:val="0061505F"/>
    <w:rsid w:val="00615B04"/>
    <w:rsid w:val="00627DE4"/>
    <w:rsid w:val="00630714"/>
    <w:rsid w:val="00632457"/>
    <w:rsid w:val="006346EC"/>
    <w:rsid w:val="006359E6"/>
    <w:rsid w:val="00640434"/>
    <w:rsid w:val="00644719"/>
    <w:rsid w:val="00645CD2"/>
    <w:rsid w:val="006476FB"/>
    <w:rsid w:val="0065085F"/>
    <w:rsid w:val="006509E3"/>
    <w:rsid w:val="00651524"/>
    <w:rsid w:val="00655346"/>
    <w:rsid w:val="006554FB"/>
    <w:rsid w:val="00657BE5"/>
    <w:rsid w:val="006614F3"/>
    <w:rsid w:val="006630E4"/>
    <w:rsid w:val="006660B6"/>
    <w:rsid w:val="00670A14"/>
    <w:rsid w:val="00674926"/>
    <w:rsid w:val="0067788F"/>
    <w:rsid w:val="00680563"/>
    <w:rsid w:val="00687B30"/>
    <w:rsid w:val="00690FA2"/>
    <w:rsid w:val="00694110"/>
    <w:rsid w:val="0069423B"/>
    <w:rsid w:val="0069446A"/>
    <w:rsid w:val="00694B71"/>
    <w:rsid w:val="006962D6"/>
    <w:rsid w:val="006963E2"/>
    <w:rsid w:val="006A0915"/>
    <w:rsid w:val="006A2E58"/>
    <w:rsid w:val="006B4511"/>
    <w:rsid w:val="006C0271"/>
    <w:rsid w:val="006C0E89"/>
    <w:rsid w:val="006C193E"/>
    <w:rsid w:val="006C1ADD"/>
    <w:rsid w:val="006C366C"/>
    <w:rsid w:val="006C6354"/>
    <w:rsid w:val="006C684A"/>
    <w:rsid w:val="006C6C17"/>
    <w:rsid w:val="006C77CD"/>
    <w:rsid w:val="006D18A7"/>
    <w:rsid w:val="006D1BA3"/>
    <w:rsid w:val="006D1D7F"/>
    <w:rsid w:val="006D5529"/>
    <w:rsid w:val="006D66A9"/>
    <w:rsid w:val="006E088B"/>
    <w:rsid w:val="006E0C6E"/>
    <w:rsid w:val="006E32FA"/>
    <w:rsid w:val="006E40D5"/>
    <w:rsid w:val="006E73D2"/>
    <w:rsid w:val="006E76C6"/>
    <w:rsid w:val="006F26F1"/>
    <w:rsid w:val="006F6EF2"/>
    <w:rsid w:val="00703E2D"/>
    <w:rsid w:val="0070588F"/>
    <w:rsid w:val="007067C7"/>
    <w:rsid w:val="00707C3F"/>
    <w:rsid w:val="007112B3"/>
    <w:rsid w:val="00711C27"/>
    <w:rsid w:val="00713BB6"/>
    <w:rsid w:val="007219E5"/>
    <w:rsid w:val="007228C6"/>
    <w:rsid w:val="007229E8"/>
    <w:rsid w:val="0072439B"/>
    <w:rsid w:val="00726A91"/>
    <w:rsid w:val="007278AD"/>
    <w:rsid w:val="00731B05"/>
    <w:rsid w:val="00732705"/>
    <w:rsid w:val="007332EE"/>
    <w:rsid w:val="00733A95"/>
    <w:rsid w:val="00735C26"/>
    <w:rsid w:val="00746C73"/>
    <w:rsid w:val="007506B6"/>
    <w:rsid w:val="00751760"/>
    <w:rsid w:val="00752F0C"/>
    <w:rsid w:val="007537F3"/>
    <w:rsid w:val="00755025"/>
    <w:rsid w:val="007567D5"/>
    <w:rsid w:val="0075689C"/>
    <w:rsid w:val="00761594"/>
    <w:rsid w:val="007619FA"/>
    <w:rsid w:val="00761C57"/>
    <w:rsid w:val="0076408B"/>
    <w:rsid w:val="00765A6B"/>
    <w:rsid w:val="00766DB7"/>
    <w:rsid w:val="00770002"/>
    <w:rsid w:val="00771917"/>
    <w:rsid w:val="007759FC"/>
    <w:rsid w:val="00775EC7"/>
    <w:rsid w:val="0077664C"/>
    <w:rsid w:val="007769BD"/>
    <w:rsid w:val="007776CC"/>
    <w:rsid w:val="00777F27"/>
    <w:rsid w:val="00780428"/>
    <w:rsid w:val="00781C34"/>
    <w:rsid w:val="007823A9"/>
    <w:rsid w:val="00782F37"/>
    <w:rsid w:val="0078314B"/>
    <w:rsid w:val="007843E0"/>
    <w:rsid w:val="0078602D"/>
    <w:rsid w:val="00786176"/>
    <w:rsid w:val="00792570"/>
    <w:rsid w:val="00792E7C"/>
    <w:rsid w:val="00793354"/>
    <w:rsid w:val="007A1F31"/>
    <w:rsid w:val="007A2229"/>
    <w:rsid w:val="007A2238"/>
    <w:rsid w:val="007A45A3"/>
    <w:rsid w:val="007A659A"/>
    <w:rsid w:val="007A72BF"/>
    <w:rsid w:val="007B494D"/>
    <w:rsid w:val="007B53F3"/>
    <w:rsid w:val="007B6866"/>
    <w:rsid w:val="007B7987"/>
    <w:rsid w:val="007C0560"/>
    <w:rsid w:val="007C1BDA"/>
    <w:rsid w:val="007C2D33"/>
    <w:rsid w:val="007C330C"/>
    <w:rsid w:val="007C38A4"/>
    <w:rsid w:val="007C4037"/>
    <w:rsid w:val="007C5989"/>
    <w:rsid w:val="007C77DD"/>
    <w:rsid w:val="007D0B59"/>
    <w:rsid w:val="007D10B5"/>
    <w:rsid w:val="007D1A38"/>
    <w:rsid w:val="007D4320"/>
    <w:rsid w:val="007E230B"/>
    <w:rsid w:val="007E445D"/>
    <w:rsid w:val="007F376C"/>
    <w:rsid w:val="007F3D1B"/>
    <w:rsid w:val="007F687C"/>
    <w:rsid w:val="007F6988"/>
    <w:rsid w:val="007F76E3"/>
    <w:rsid w:val="00812E3C"/>
    <w:rsid w:val="00813B4F"/>
    <w:rsid w:val="008153D8"/>
    <w:rsid w:val="00825162"/>
    <w:rsid w:val="0082580C"/>
    <w:rsid w:val="00827506"/>
    <w:rsid w:val="00830CC3"/>
    <w:rsid w:val="0083137A"/>
    <w:rsid w:val="008331DA"/>
    <w:rsid w:val="00841309"/>
    <w:rsid w:val="00841FFE"/>
    <w:rsid w:val="0084221F"/>
    <w:rsid w:val="00843195"/>
    <w:rsid w:val="00843AC4"/>
    <w:rsid w:val="00845F83"/>
    <w:rsid w:val="008554D8"/>
    <w:rsid w:val="00862619"/>
    <w:rsid w:val="00862B5C"/>
    <w:rsid w:val="008652DF"/>
    <w:rsid w:val="00870DF5"/>
    <w:rsid w:val="00874159"/>
    <w:rsid w:val="0087551C"/>
    <w:rsid w:val="008801D3"/>
    <w:rsid w:val="00880254"/>
    <w:rsid w:val="00882200"/>
    <w:rsid w:val="00886F04"/>
    <w:rsid w:val="00887D1E"/>
    <w:rsid w:val="0089099B"/>
    <w:rsid w:val="00892690"/>
    <w:rsid w:val="00896228"/>
    <w:rsid w:val="0089638C"/>
    <w:rsid w:val="008969AB"/>
    <w:rsid w:val="008A0395"/>
    <w:rsid w:val="008A1DF7"/>
    <w:rsid w:val="008A4456"/>
    <w:rsid w:val="008A5BF6"/>
    <w:rsid w:val="008B2649"/>
    <w:rsid w:val="008B2890"/>
    <w:rsid w:val="008B3711"/>
    <w:rsid w:val="008B6DDE"/>
    <w:rsid w:val="008C2BFC"/>
    <w:rsid w:val="008C5361"/>
    <w:rsid w:val="008C6617"/>
    <w:rsid w:val="008D19FD"/>
    <w:rsid w:val="008D27B5"/>
    <w:rsid w:val="008D580E"/>
    <w:rsid w:val="008D644E"/>
    <w:rsid w:val="008D7B99"/>
    <w:rsid w:val="008E215F"/>
    <w:rsid w:val="008E2B30"/>
    <w:rsid w:val="008E32C7"/>
    <w:rsid w:val="008E5651"/>
    <w:rsid w:val="008E590A"/>
    <w:rsid w:val="008E6E64"/>
    <w:rsid w:val="008E7D36"/>
    <w:rsid w:val="008F42F1"/>
    <w:rsid w:val="008F4D0D"/>
    <w:rsid w:val="00901644"/>
    <w:rsid w:val="0090395E"/>
    <w:rsid w:val="00906F12"/>
    <w:rsid w:val="0091057C"/>
    <w:rsid w:val="00910783"/>
    <w:rsid w:val="00910E2C"/>
    <w:rsid w:val="009130A0"/>
    <w:rsid w:val="00913BA1"/>
    <w:rsid w:val="009207B2"/>
    <w:rsid w:val="00920E5F"/>
    <w:rsid w:val="00923004"/>
    <w:rsid w:val="00923F1B"/>
    <w:rsid w:val="0092547B"/>
    <w:rsid w:val="00925ABB"/>
    <w:rsid w:val="00936072"/>
    <w:rsid w:val="00936673"/>
    <w:rsid w:val="00940B50"/>
    <w:rsid w:val="0094179F"/>
    <w:rsid w:val="0094289D"/>
    <w:rsid w:val="00944023"/>
    <w:rsid w:val="00946E65"/>
    <w:rsid w:val="00953910"/>
    <w:rsid w:val="0095451C"/>
    <w:rsid w:val="009545D3"/>
    <w:rsid w:val="0095603C"/>
    <w:rsid w:val="00956553"/>
    <w:rsid w:val="00960F95"/>
    <w:rsid w:val="009700A6"/>
    <w:rsid w:val="00970443"/>
    <w:rsid w:val="00972FB6"/>
    <w:rsid w:val="00973D66"/>
    <w:rsid w:val="00980CFD"/>
    <w:rsid w:val="00984686"/>
    <w:rsid w:val="00991A2B"/>
    <w:rsid w:val="00993A99"/>
    <w:rsid w:val="009A05DE"/>
    <w:rsid w:val="009A0EB4"/>
    <w:rsid w:val="009A2A48"/>
    <w:rsid w:val="009A44EF"/>
    <w:rsid w:val="009A5EE8"/>
    <w:rsid w:val="009A7F06"/>
    <w:rsid w:val="009B288B"/>
    <w:rsid w:val="009B3909"/>
    <w:rsid w:val="009B498C"/>
    <w:rsid w:val="009B4F27"/>
    <w:rsid w:val="009B53F0"/>
    <w:rsid w:val="009B5B57"/>
    <w:rsid w:val="009B7E09"/>
    <w:rsid w:val="009C22F9"/>
    <w:rsid w:val="009C4CB5"/>
    <w:rsid w:val="009C6111"/>
    <w:rsid w:val="009C7287"/>
    <w:rsid w:val="009C7338"/>
    <w:rsid w:val="009D6745"/>
    <w:rsid w:val="009D77F0"/>
    <w:rsid w:val="009D7DFC"/>
    <w:rsid w:val="009E11E5"/>
    <w:rsid w:val="009E2ED4"/>
    <w:rsid w:val="009E30A1"/>
    <w:rsid w:val="009E35AB"/>
    <w:rsid w:val="009E52A9"/>
    <w:rsid w:val="009F018C"/>
    <w:rsid w:val="009F0638"/>
    <w:rsid w:val="009F0EE8"/>
    <w:rsid w:val="009F1812"/>
    <w:rsid w:val="009F284C"/>
    <w:rsid w:val="009F4648"/>
    <w:rsid w:val="00A00354"/>
    <w:rsid w:val="00A03145"/>
    <w:rsid w:val="00A032EB"/>
    <w:rsid w:val="00A045A3"/>
    <w:rsid w:val="00A078F6"/>
    <w:rsid w:val="00A10C1F"/>
    <w:rsid w:val="00A1281B"/>
    <w:rsid w:val="00A13834"/>
    <w:rsid w:val="00A15F87"/>
    <w:rsid w:val="00A16EC7"/>
    <w:rsid w:val="00A23B4C"/>
    <w:rsid w:val="00A242A8"/>
    <w:rsid w:val="00A27E63"/>
    <w:rsid w:val="00A34D01"/>
    <w:rsid w:val="00A35F3F"/>
    <w:rsid w:val="00A361AA"/>
    <w:rsid w:val="00A40096"/>
    <w:rsid w:val="00A43206"/>
    <w:rsid w:val="00A43C11"/>
    <w:rsid w:val="00A46168"/>
    <w:rsid w:val="00A47978"/>
    <w:rsid w:val="00A51A21"/>
    <w:rsid w:val="00A51EF1"/>
    <w:rsid w:val="00A52506"/>
    <w:rsid w:val="00A526FF"/>
    <w:rsid w:val="00A5731C"/>
    <w:rsid w:val="00A63115"/>
    <w:rsid w:val="00A64FE3"/>
    <w:rsid w:val="00A662AF"/>
    <w:rsid w:val="00A66D58"/>
    <w:rsid w:val="00A6775E"/>
    <w:rsid w:val="00A71B58"/>
    <w:rsid w:val="00A73425"/>
    <w:rsid w:val="00A766AB"/>
    <w:rsid w:val="00A77610"/>
    <w:rsid w:val="00A80A64"/>
    <w:rsid w:val="00A83626"/>
    <w:rsid w:val="00A91AD5"/>
    <w:rsid w:val="00A920C8"/>
    <w:rsid w:val="00A93679"/>
    <w:rsid w:val="00A93DD7"/>
    <w:rsid w:val="00A9490E"/>
    <w:rsid w:val="00A97638"/>
    <w:rsid w:val="00A97C84"/>
    <w:rsid w:val="00AA01B4"/>
    <w:rsid w:val="00AA0A64"/>
    <w:rsid w:val="00AA0B8F"/>
    <w:rsid w:val="00AA1D84"/>
    <w:rsid w:val="00AA34D4"/>
    <w:rsid w:val="00AA35A4"/>
    <w:rsid w:val="00AA3BE3"/>
    <w:rsid w:val="00AA3FB3"/>
    <w:rsid w:val="00AA5D09"/>
    <w:rsid w:val="00AA6DFA"/>
    <w:rsid w:val="00AA7FF2"/>
    <w:rsid w:val="00AB3A94"/>
    <w:rsid w:val="00AB71F3"/>
    <w:rsid w:val="00AB74F2"/>
    <w:rsid w:val="00AC20C8"/>
    <w:rsid w:val="00AC64AD"/>
    <w:rsid w:val="00AD11C4"/>
    <w:rsid w:val="00AD1B3B"/>
    <w:rsid w:val="00AD1EFE"/>
    <w:rsid w:val="00AD21EE"/>
    <w:rsid w:val="00AD2512"/>
    <w:rsid w:val="00AD5028"/>
    <w:rsid w:val="00AD54AD"/>
    <w:rsid w:val="00AD7084"/>
    <w:rsid w:val="00AD765F"/>
    <w:rsid w:val="00AD79B8"/>
    <w:rsid w:val="00AE0DC2"/>
    <w:rsid w:val="00AE0E82"/>
    <w:rsid w:val="00AE4490"/>
    <w:rsid w:val="00AE6BC5"/>
    <w:rsid w:val="00AE7275"/>
    <w:rsid w:val="00AF5058"/>
    <w:rsid w:val="00AF7DBB"/>
    <w:rsid w:val="00B00A05"/>
    <w:rsid w:val="00B00D74"/>
    <w:rsid w:val="00B0328D"/>
    <w:rsid w:val="00B04810"/>
    <w:rsid w:val="00B0498C"/>
    <w:rsid w:val="00B0587E"/>
    <w:rsid w:val="00B0648F"/>
    <w:rsid w:val="00B1059E"/>
    <w:rsid w:val="00B121DE"/>
    <w:rsid w:val="00B12DFB"/>
    <w:rsid w:val="00B1556D"/>
    <w:rsid w:val="00B20DB2"/>
    <w:rsid w:val="00B216B0"/>
    <w:rsid w:val="00B2434D"/>
    <w:rsid w:val="00B31087"/>
    <w:rsid w:val="00B32618"/>
    <w:rsid w:val="00B34A7B"/>
    <w:rsid w:val="00B3744E"/>
    <w:rsid w:val="00B41696"/>
    <w:rsid w:val="00B4513D"/>
    <w:rsid w:val="00B464EC"/>
    <w:rsid w:val="00B46DEB"/>
    <w:rsid w:val="00B56434"/>
    <w:rsid w:val="00B57453"/>
    <w:rsid w:val="00B607AC"/>
    <w:rsid w:val="00B61D30"/>
    <w:rsid w:val="00B62375"/>
    <w:rsid w:val="00B62D61"/>
    <w:rsid w:val="00B67DF2"/>
    <w:rsid w:val="00B71D7C"/>
    <w:rsid w:val="00B72FBB"/>
    <w:rsid w:val="00B73605"/>
    <w:rsid w:val="00B76F16"/>
    <w:rsid w:val="00B80BE2"/>
    <w:rsid w:val="00B82253"/>
    <w:rsid w:val="00B85EAE"/>
    <w:rsid w:val="00B923C3"/>
    <w:rsid w:val="00B95DFC"/>
    <w:rsid w:val="00B96B76"/>
    <w:rsid w:val="00B97F27"/>
    <w:rsid w:val="00BA1BCF"/>
    <w:rsid w:val="00BA1C58"/>
    <w:rsid w:val="00BA3792"/>
    <w:rsid w:val="00BA3DF8"/>
    <w:rsid w:val="00BA5C21"/>
    <w:rsid w:val="00BA63CE"/>
    <w:rsid w:val="00BB7052"/>
    <w:rsid w:val="00BB7C3C"/>
    <w:rsid w:val="00BB7EC3"/>
    <w:rsid w:val="00BC2627"/>
    <w:rsid w:val="00BC2B97"/>
    <w:rsid w:val="00BC338A"/>
    <w:rsid w:val="00BC4C23"/>
    <w:rsid w:val="00BC6254"/>
    <w:rsid w:val="00BD3345"/>
    <w:rsid w:val="00BD545A"/>
    <w:rsid w:val="00BD5C3A"/>
    <w:rsid w:val="00BD7612"/>
    <w:rsid w:val="00BE1912"/>
    <w:rsid w:val="00BE243C"/>
    <w:rsid w:val="00BE62F2"/>
    <w:rsid w:val="00BF0AD6"/>
    <w:rsid w:val="00BF1342"/>
    <w:rsid w:val="00BF134E"/>
    <w:rsid w:val="00BF4171"/>
    <w:rsid w:val="00BF47DA"/>
    <w:rsid w:val="00BF5991"/>
    <w:rsid w:val="00BF6430"/>
    <w:rsid w:val="00C02857"/>
    <w:rsid w:val="00C05037"/>
    <w:rsid w:val="00C05C55"/>
    <w:rsid w:val="00C05F59"/>
    <w:rsid w:val="00C1782D"/>
    <w:rsid w:val="00C21631"/>
    <w:rsid w:val="00C22261"/>
    <w:rsid w:val="00C237A0"/>
    <w:rsid w:val="00C246F4"/>
    <w:rsid w:val="00C27720"/>
    <w:rsid w:val="00C32CA2"/>
    <w:rsid w:val="00C421ED"/>
    <w:rsid w:val="00C44CDF"/>
    <w:rsid w:val="00C4500C"/>
    <w:rsid w:val="00C5109A"/>
    <w:rsid w:val="00C53FD0"/>
    <w:rsid w:val="00C5651C"/>
    <w:rsid w:val="00C56586"/>
    <w:rsid w:val="00C56E24"/>
    <w:rsid w:val="00C6270B"/>
    <w:rsid w:val="00C62F5E"/>
    <w:rsid w:val="00C67C5B"/>
    <w:rsid w:val="00C73A31"/>
    <w:rsid w:val="00C7418A"/>
    <w:rsid w:val="00C7648A"/>
    <w:rsid w:val="00C76EB2"/>
    <w:rsid w:val="00C80CDB"/>
    <w:rsid w:val="00C80D4E"/>
    <w:rsid w:val="00C8145F"/>
    <w:rsid w:val="00C8378D"/>
    <w:rsid w:val="00C84926"/>
    <w:rsid w:val="00C856F6"/>
    <w:rsid w:val="00C857BE"/>
    <w:rsid w:val="00C85F6A"/>
    <w:rsid w:val="00C86279"/>
    <w:rsid w:val="00C87A4D"/>
    <w:rsid w:val="00C90F6E"/>
    <w:rsid w:val="00C91C2D"/>
    <w:rsid w:val="00CA572A"/>
    <w:rsid w:val="00CA5828"/>
    <w:rsid w:val="00CA669E"/>
    <w:rsid w:val="00CA7171"/>
    <w:rsid w:val="00CB1208"/>
    <w:rsid w:val="00CB4A49"/>
    <w:rsid w:val="00CB5966"/>
    <w:rsid w:val="00CB5D4D"/>
    <w:rsid w:val="00CB65B2"/>
    <w:rsid w:val="00CC08D0"/>
    <w:rsid w:val="00CC0CE6"/>
    <w:rsid w:val="00CC1DE1"/>
    <w:rsid w:val="00CC3D76"/>
    <w:rsid w:val="00CD0D0B"/>
    <w:rsid w:val="00CD1D5F"/>
    <w:rsid w:val="00CD25A8"/>
    <w:rsid w:val="00CD3B4D"/>
    <w:rsid w:val="00CD3D4A"/>
    <w:rsid w:val="00CD4596"/>
    <w:rsid w:val="00CD5163"/>
    <w:rsid w:val="00CD595D"/>
    <w:rsid w:val="00CD61FD"/>
    <w:rsid w:val="00CD6563"/>
    <w:rsid w:val="00CE346E"/>
    <w:rsid w:val="00CE518F"/>
    <w:rsid w:val="00CE5447"/>
    <w:rsid w:val="00CF0367"/>
    <w:rsid w:val="00CF289E"/>
    <w:rsid w:val="00CF3824"/>
    <w:rsid w:val="00CF641B"/>
    <w:rsid w:val="00D000D6"/>
    <w:rsid w:val="00D01DC3"/>
    <w:rsid w:val="00D10BC2"/>
    <w:rsid w:val="00D119A1"/>
    <w:rsid w:val="00D11D57"/>
    <w:rsid w:val="00D141DE"/>
    <w:rsid w:val="00D14B9C"/>
    <w:rsid w:val="00D17992"/>
    <w:rsid w:val="00D207A7"/>
    <w:rsid w:val="00D21DD9"/>
    <w:rsid w:val="00D22CB3"/>
    <w:rsid w:val="00D22DCB"/>
    <w:rsid w:val="00D235AC"/>
    <w:rsid w:val="00D269E3"/>
    <w:rsid w:val="00D26B7C"/>
    <w:rsid w:val="00D26F17"/>
    <w:rsid w:val="00D27892"/>
    <w:rsid w:val="00D3059E"/>
    <w:rsid w:val="00D365B4"/>
    <w:rsid w:val="00D41C12"/>
    <w:rsid w:val="00D45E6E"/>
    <w:rsid w:val="00D50350"/>
    <w:rsid w:val="00D50572"/>
    <w:rsid w:val="00D512F2"/>
    <w:rsid w:val="00D51AE2"/>
    <w:rsid w:val="00D52DD6"/>
    <w:rsid w:val="00D534A7"/>
    <w:rsid w:val="00D55913"/>
    <w:rsid w:val="00D56870"/>
    <w:rsid w:val="00D569AC"/>
    <w:rsid w:val="00D57364"/>
    <w:rsid w:val="00D60233"/>
    <w:rsid w:val="00D60771"/>
    <w:rsid w:val="00D61439"/>
    <w:rsid w:val="00D650AD"/>
    <w:rsid w:val="00D6511F"/>
    <w:rsid w:val="00D7072D"/>
    <w:rsid w:val="00D70CB0"/>
    <w:rsid w:val="00D71165"/>
    <w:rsid w:val="00D72680"/>
    <w:rsid w:val="00D773EC"/>
    <w:rsid w:val="00D85D79"/>
    <w:rsid w:val="00D86C9C"/>
    <w:rsid w:val="00D87B22"/>
    <w:rsid w:val="00D942F6"/>
    <w:rsid w:val="00DA0EFE"/>
    <w:rsid w:val="00DA3BC2"/>
    <w:rsid w:val="00DA427F"/>
    <w:rsid w:val="00DA4D53"/>
    <w:rsid w:val="00DA73BE"/>
    <w:rsid w:val="00DB1CAE"/>
    <w:rsid w:val="00DB2BE3"/>
    <w:rsid w:val="00DB2FE6"/>
    <w:rsid w:val="00DB3D82"/>
    <w:rsid w:val="00DB4B01"/>
    <w:rsid w:val="00DB67F7"/>
    <w:rsid w:val="00DB6C49"/>
    <w:rsid w:val="00DB7974"/>
    <w:rsid w:val="00DC16A3"/>
    <w:rsid w:val="00DC3A9F"/>
    <w:rsid w:val="00DC420D"/>
    <w:rsid w:val="00DC6A88"/>
    <w:rsid w:val="00DD13AC"/>
    <w:rsid w:val="00DD1B3D"/>
    <w:rsid w:val="00DD2C18"/>
    <w:rsid w:val="00DD3179"/>
    <w:rsid w:val="00DD440A"/>
    <w:rsid w:val="00DD4583"/>
    <w:rsid w:val="00DD699F"/>
    <w:rsid w:val="00DD7242"/>
    <w:rsid w:val="00DD7957"/>
    <w:rsid w:val="00DE6507"/>
    <w:rsid w:val="00DE7422"/>
    <w:rsid w:val="00DF0079"/>
    <w:rsid w:val="00DF054D"/>
    <w:rsid w:val="00DF133D"/>
    <w:rsid w:val="00DF35CF"/>
    <w:rsid w:val="00DF3CE7"/>
    <w:rsid w:val="00DF7E56"/>
    <w:rsid w:val="00E00AF5"/>
    <w:rsid w:val="00E00D8D"/>
    <w:rsid w:val="00E0294F"/>
    <w:rsid w:val="00E03FAD"/>
    <w:rsid w:val="00E0678E"/>
    <w:rsid w:val="00E07DFB"/>
    <w:rsid w:val="00E1066E"/>
    <w:rsid w:val="00E138DE"/>
    <w:rsid w:val="00E142FA"/>
    <w:rsid w:val="00E15386"/>
    <w:rsid w:val="00E203B2"/>
    <w:rsid w:val="00E215E1"/>
    <w:rsid w:val="00E22D62"/>
    <w:rsid w:val="00E23750"/>
    <w:rsid w:val="00E255E1"/>
    <w:rsid w:val="00E25E27"/>
    <w:rsid w:val="00E30F57"/>
    <w:rsid w:val="00E328FB"/>
    <w:rsid w:val="00E46924"/>
    <w:rsid w:val="00E51104"/>
    <w:rsid w:val="00E541B0"/>
    <w:rsid w:val="00E54CE7"/>
    <w:rsid w:val="00E54D6F"/>
    <w:rsid w:val="00E55AD9"/>
    <w:rsid w:val="00E56802"/>
    <w:rsid w:val="00E56C76"/>
    <w:rsid w:val="00E60CA8"/>
    <w:rsid w:val="00E63B78"/>
    <w:rsid w:val="00E65F17"/>
    <w:rsid w:val="00E66146"/>
    <w:rsid w:val="00E70D25"/>
    <w:rsid w:val="00E74FF5"/>
    <w:rsid w:val="00E821E0"/>
    <w:rsid w:val="00E8788D"/>
    <w:rsid w:val="00E879F5"/>
    <w:rsid w:val="00E90FEC"/>
    <w:rsid w:val="00E91669"/>
    <w:rsid w:val="00E92BF6"/>
    <w:rsid w:val="00E9324B"/>
    <w:rsid w:val="00E94D6E"/>
    <w:rsid w:val="00E962E3"/>
    <w:rsid w:val="00EA005D"/>
    <w:rsid w:val="00EA05DB"/>
    <w:rsid w:val="00EA3041"/>
    <w:rsid w:val="00EA32C2"/>
    <w:rsid w:val="00EB798D"/>
    <w:rsid w:val="00EC10DF"/>
    <w:rsid w:val="00EC60CA"/>
    <w:rsid w:val="00ED0D41"/>
    <w:rsid w:val="00ED14CC"/>
    <w:rsid w:val="00ED18F2"/>
    <w:rsid w:val="00ED2063"/>
    <w:rsid w:val="00ED2EEF"/>
    <w:rsid w:val="00ED4661"/>
    <w:rsid w:val="00EE1DCF"/>
    <w:rsid w:val="00EF0B0A"/>
    <w:rsid w:val="00EF0C8B"/>
    <w:rsid w:val="00EF17EB"/>
    <w:rsid w:val="00EF20F5"/>
    <w:rsid w:val="00EF20FD"/>
    <w:rsid w:val="00EF7275"/>
    <w:rsid w:val="00EF7897"/>
    <w:rsid w:val="00EF7AF0"/>
    <w:rsid w:val="00F00D17"/>
    <w:rsid w:val="00F00E99"/>
    <w:rsid w:val="00F01DB5"/>
    <w:rsid w:val="00F04C8B"/>
    <w:rsid w:val="00F11B80"/>
    <w:rsid w:val="00F11D6A"/>
    <w:rsid w:val="00F1257F"/>
    <w:rsid w:val="00F3019B"/>
    <w:rsid w:val="00F308DB"/>
    <w:rsid w:val="00F33200"/>
    <w:rsid w:val="00F338CD"/>
    <w:rsid w:val="00F34872"/>
    <w:rsid w:val="00F37AD6"/>
    <w:rsid w:val="00F37C8C"/>
    <w:rsid w:val="00F4549B"/>
    <w:rsid w:val="00F47EC5"/>
    <w:rsid w:val="00F507E3"/>
    <w:rsid w:val="00F50896"/>
    <w:rsid w:val="00F50A21"/>
    <w:rsid w:val="00F50ED8"/>
    <w:rsid w:val="00F50EDA"/>
    <w:rsid w:val="00F51154"/>
    <w:rsid w:val="00F5165E"/>
    <w:rsid w:val="00F52A73"/>
    <w:rsid w:val="00F54374"/>
    <w:rsid w:val="00F5654E"/>
    <w:rsid w:val="00F60303"/>
    <w:rsid w:val="00F630FA"/>
    <w:rsid w:val="00F63D3F"/>
    <w:rsid w:val="00F64A1F"/>
    <w:rsid w:val="00F66396"/>
    <w:rsid w:val="00F6788E"/>
    <w:rsid w:val="00F72255"/>
    <w:rsid w:val="00F72EC7"/>
    <w:rsid w:val="00F73005"/>
    <w:rsid w:val="00F73583"/>
    <w:rsid w:val="00F7407D"/>
    <w:rsid w:val="00F743C2"/>
    <w:rsid w:val="00F75B56"/>
    <w:rsid w:val="00F76720"/>
    <w:rsid w:val="00F808F0"/>
    <w:rsid w:val="00F80F54"/>
    <w:rsid w:val="00F84A57"/>
    <w:rsid w:val="00F85CF7"/>
    <w:rsid w:val="00F85F55"/>
    <w:rsid w:val="00F877EF"/>
    <w:rsid w:val="00F91725"/>
    <w:rsid w:val="00F91C38"/>
    <w:rsid w:val="00F9270C"/>
    <w:rsid w:val="00F93C3E"/>
    <w:rsid w:val="00F96301"/>
    <w:rsid w:val="00FA10D2"/>
    <w:rsid w:val="00FA166D"/>
    <w:rsid w:val="00FA434E"/>
    <w:rsid w:val="00FA6619"/>
    <w:rsid w:val="00FA6E63"/>
    <w:rsid w:val="00FA7220"/>
    <w:rsid w:val="00FB000D"/>
    <w:rsid w:val="00FB18F8"/>
    <w:rsid w:val="00FB4CD8"/>
    <w:rsid w:val="00FB5C6A"/>
    <w:rsid w:val="00FB5ECA"/>
    <w:rsid w:val="00FB64DF"/>
    <w:rsid w:val="00FC12E5"/>
    <w:rsid w:val="00FC1517"/>
    <w:rsid w:val="00FC3435"/>
    <w:rsid w:val="00FC52DC"/>
    <w:rsid w:val="00FC543A"/>
    <w:rsid w:val="00FC6CFD"/>
    <w:rsid w:val="00FD4471"/>
    <w:rsid w:val="00FD51F9"/>
    <w:rsid w:val="00FD54B5"/>
    <w:rsid w:val="00FD781B"/>
    <w:rsid w:val="00FE346D"/>
    <w:rsid w:val="00FE459E"/>
    <w:rsid w:val="00FE5B2E"/>
    <w:rsid w:val="00FF0FE3"/>
    <w:rsid w:val="00FF41B3"/>
    <w:rsid w:val="00FF55E4"/>
    <w:rsid w:val="1998555D"/>
    <w:rsid w:val="219F583B"/>
    <w:rsid w:val="677D27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87356F9"/>
  <w15:docId w15:val="{388E61EF-A56A-4BA2-8C5D-A58E0A9E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Arial"/>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imes New Roman"/>
      <w:sz w:val="16"/>
      <w:szCs w:val="16"/>
    </w:rPr>
  </w:style>
  <w:style w:type="paragraph" w:styleId="BodyText">
    <w:name w:val="Body Text"/>
    <w:basedOn w:val="Normal"/>
    <w:link w:val="BodyTextChar"/>
    <w:uiPriority w:val="99"/>
    <w:semiHidden/>
    <w:unhideWhenUsed/>
    <w:qFormat/>
    <w:pPr>
      <w:spacing w:after="120" w:line="240" w:lineRule="auto"/>
    </w:pPr>
    <w:rPr>
      <w:rFonts w:ascii="Times New Roman" w:eastAsia="MS Mincho" w:hAnsi="Times New Roman" w:cs="Times New Roman"/>
      <w:sz w:val="24"/>
      <w:szCs w:val="24"/>
      <w:lang w:eastAsia="ja-JP"/>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rPr>
      <w:rFonts w:cs="Times New Roman"/>
      <w:sz w:val="20"/>
      <w:szCs w:val="20"/>
    </w:rPr>
  </w:style>
  <w:style w:type="paragraph" w:styleId="FootnoteText">
    <w:name w:val="footnote text"/>
    <w:basedOn w:val="Normal"/>
    <w:link w:val="FootnoteTextChar"/>
    <w:uiPriority w:val="99"/>
    <w:unhideWhenUsed/>
    <w:pPr>
      <w:spacing w:after="0" w:line="240" w:lineRule="auto"/>
    </w:pPr>
    <w:rPr>
      <w:rFonts w:cs="Times New Roman"/>
      <w:sz w:val="20"/>
      <w:szCs w:val="20"/>
    </w:rPr>
  </w:style>
  <w:style w:type="paragraph" w:styleId="Header">
    <w:name w:val="header"/>
    <w:basedOn w:val="Normal"/>
    <w:link w:val="HeaderChar"/>
    <w:uiPriority w:val="99"/>
    <w:unhideWhenUsed/>
    <w:pPr>
      <w:tabs>
        <w:tab w:val="center" w:pos="4513"/>
        <w:tab w:val="right" w:pos="9026"/>
      </w:tabs>
      <w:spacing w:after="0" w:line="240" w:lineRule="auto"/>
    </w:pPr>
    <w:rPr>
      <w:rFonts w:cs="Times New Roman"/>
      <w:sz w:val="20"/>
      <w:szCs w:val="2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line="259" w:lineRule="auto"/>
      <w:ind w:left="440"/>
    </w:pPr>
    <w:rPr>
      <w:rFonts w:eastAsia="Times New Roman"/>
    </w:rPr>
  </w:style>
  <w:style w:type="paragraph" w:styleId="TOC4">
    <w:name w:val="toc 4"/>
    <w:basedOn w:val="Normal"/>
    <w:next w:val="Normal"/>
    <w:uiPriority w:val="39"/>
    <w:unhideWhenUsed/>
    <w:pPr>
      <w:spacing w:after="100" w:line="259" w:lineRule="auto"/>
      <w:ind w:left="660"/>
    </w:pPr>
    <w:rPr>
      <w:rFonts w:eastAsia="Times New Roman"/>
    </w:rPr>
  </w:style>
  <w:style w:type="paragraph" w:styleId="TOC5">
    <w:name w:val="toc 5"/>
    <w:basedOn w:val="Normal"/>
    <w:next w:val="Normal"/>
    <w:uiPriority w:val="39"/>
    <w:unhideWhenUsed/>
    <w:pPr>
      <w:spacing w:after="100" w:line="259" w:lineRule="auto"/>
      <w:ind w:left="880"/>
    </w:pPr>
    <w:rPr>
      <w:rFonts w:eastAsia="Times New Roman"/>
    </w:rPr>
  </w:style>
  <w:style w:type="paragraph" w:styleId="TOC6">
    <w:name w:val="toc 6"/>
    <w:basedOn w:val="Normal"/>
    <w:next w:val="Normal"/>
    <w:uiPriority w:val="39"/>
    <w:unhideWhenUsed/>
    <w:pPr>
      <w:spacing w:after="100" w:line="259" w:lineRule="auto"/>
      <w:ind w:left="1100"/>
    </w:pPr>
    <w:rPr>
      <w:rFonts w:eastAsia="Times New Roman"/>
    </w:rPr>
  </w:style>
  <w:style w:type="paragraph" w:styleId="TOC7">
    <w:name w:val="toc 7"/>
    <w:basedOn w:val="Normal"/>
    <w:next w:val="Normal"/>
    <w:uiPriority w:val="39"/>
    <w:unhideWhenUsed/>
    <w:pPr>
      <w:spacing w:after="100" w:line="259" w:lineRule="auto"/>
      <w:ind w:left="1320"/>
    </w:pPr>
    <w:rPr>
      <w:rFonts w:eastAsia="Times New Roman"/>
    </w:rPr>
  </w:style>
  <w:style w:type="paragraph" w:styleId="TOC8">
    <w:name w:val="toc 8"/>
    <w:basedOn w:val="Normal"/>
    <w:next w:val="Normal"/>
    <w:uiPriority w:val="39"/>
    <w:unhideWhenUsed/>
    <w:pPr>
      <w:spacing w:after="100" w:line="259" w:lineRule="auto"/>
      <w:ind w:left="1540"/>
    </w:pPr>
    <w:rPr>
      <w:rFonts w:eastAsia="Times New Roman"/>
    </w:rPr>
  </w:style>
  <w:style w:type="paragraph" w:styleId="TOC9">
    <w:name w:val="toc 9"/>
    <w:basedOn w:val="Normal"/>
    <w:next w:val="Normal"/>
    <w:uiPriority w:val="39"/>
    <w:unhideWhenUsed/>
    <w:pPr>
      <w:spacing w:after="100" w:line="259" w:lineRule="auto"/>
      <w:ind w:left="1760"/>
    </w:pPr>
    <w:rPr>
      <w:rFonts w:eastAsia="Times New Roman"/>
    </w:rPr>
  </w:style>
  <w:style w:type="character" w:styleId="CommentReference">
    <w:name w:val="annotation reference"/>
    <w:basedOn w:val="DefaultParagraphFont"/>
    <w:uiPriority w:val="99"/>
    <w:semiHidden/>
    <w:unhideWhenUsed/>
    <w:rPr>
      <w:sz w:val="16"/>
      <w:szCs w:val="16"/>
    </w:rPr>
  </w:style>
  <w:style w:type="character" w:styleId="Emphasis">
    <w:name w:val="Emphasis"/>
    <w:uiPriority w:val="20"/>
    <w:qFormat/>
    <w:rPr>
      <w:i/>
      <w:iCs/>
    </w:rPr>
  </w:style>
  <w:style w:type="character" w:styleId="FollowedHyperlink">
    <w:name w:val="FollowedHyperlink"/>
    <w:uiPriority w:val="99"/>
    <w:semiHidden/>
    <w:unhideWhenUsed/>
    <w:rPr>
      <w:color w:val="954F72"/>
      <w:u w:val="single"/>
    </w:rPr>
  </w:style>
  <w:style w:type="character" w:styleId="FootnoteReference">
    <w:name w:val="footnote reference"/>
    <w:uiPriority w:val="99"/>
    <w:unhideWhenUsed/>
    <w:qFormat/>
    <w:rPr>
      <w:vertAlign w:val="superscript"/>
    </w:rPr>
  </w:style>
  <w:style w:type="character" w:styleId="Hyperlink">
    <w:name w:val="Hyperlink"/>
    <w:uiPriority w:val="99"/>
    <w:unhideWhenUsed/>
    <w:rPr>
      <w:color w:val="0000FF"/>
      <w:u w:val="single"/>
    </w:rPr>
  </w:style>
  <w:style w:type="character" w:styleId="Strong">
    <w:name w:val="Strong"/>
    <w:uiPriority w:val="22"/>
    <w:qFormat/>
    <w:rPr>
      <w:b/>
      <w:bCs/>
    </w:rPr>
  </w:style>
  <w:style w:type="table" w:styleId="TableGrid">
    <w:name w:val="Table Grid"/>
    <w:basedOn w:val="TableNormal"/>
    <w:uiPriority w:val="39"/>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semiHidden/>
    <w:rPr>
      <w:rFonts w:eastAsia="Times New Roman" w:cs="Times New Roman"/>
      <w:b/>
      <w:bCs/>
      <w:sz w:val="27"/>
      <w:szCs w:val="27"/>
      <w:lang w:eastAsia="id-ID"/>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styleId="ListParagraph">
    <w:name w:val="List Paragraph"/>
    <w:basedOn w:val="Normal"/>
    <w:link w:val="ListParagraphChar"/>
    <w:uiPriority w:val="34"/>
    <w:qFormat/>
    <w:pPr>
      <w:ind w:left="720"/>
      <w:contextualSpacing/>
    </w:pPr>
    <w:rPr>
      <w:lang w:val="id-ID"/>
    </w:rPr>
  </w:style>
  <w:style w:type="character" w:customStyle="1" w:styleId="apple-converted-space">
    <w:name w:val="apple-converted-space"/>
    <w:basedOn w:val="DefaultParagraphFont"/>
  </w:style>
  <w:style w:type="paragraph" w:styleId="NoSpacing">
    <w:name w:val="No Spacing"/>
    <w:uiPriority w:val="1"/>
    <w:qFormat/>
    <w:rPr>
      <w:rFonts w:ascii="Calibri" w:eastAsia="Calibri" w:hAnsi="Calibri" w:cs="Arial"/>
      <w:sz w:val="22"/>
      <w:szCs w:val="22"/>
      <w:lang w:val="id-ID" w:eastAsia="en-US"/>
    </w:rPr>
  </w:style>
  <w:style w:type="character" w:customStyle="1" w:styleId="BalloonTextChar">
    <w:name w:val="Balloon Text Char"/>
    <w:basedOn w:val="DefaultParagraphFont"/>
    <w:link w:val="BalloonText"/>
    <w:uiPriority w:val="99"/>
    <w:semiHidden/>
    <w:rPr>
      <w:rFonts w:ascii="Tahoma" w:eastAsia="Calibri" w:hAnsi="Tahoma" w:cs="Times New Roman"/>
      <w:sz w:val="16"/>
      <w:szCs w:val="16"/>
    </w:rPr>
  </w:style>
  <w:style w:type="character" w:customStyle="1" w:styleId="HeaderChar">
    <w:name w:val="Header Char"/>
    <w:basedOn w:val="DefaultParagraphFont"/>
    <w:link w:val="Header"/>
    <w:uiPriority w:val="99"/>
    <w:rPr>
      <w:rFonts w:ascii="Calibri" w:eastAsia="Calibri" w:hAnsi="Calibri" w:cs="Times New Roman"/>
      <w:sz w:val="20"/>
      <w:szCs w:val="20"/>
    </w:rPr>
  </w:style>
  <w:style w:type="character" w:customStyle="1" w:styleId="FooterChar">
    <w:name w:val="Footer Char"/>
    <w:basedOn w:val="DefaultParagraphFont"/>
    <w:link w:val="Footer"/>
    <w:uiPriority w:val="99"/>
    <w:rPr>
      <w:rFonts w:ascii="Calibri" w:eastAsia="Calibri" w:hAnsi="Calibri" w:cs="Times New Roman"/>
      <w:sz w:val="20"/>
      <w:szCs w:val="20"/>
    </w:rPr>
  </w:style>
  <w:style w:type="paragraph" w:customStyle="1" w:styleId="z-TopofForm1">
    <w:name w:val="z-Top of Form1"/>
    <w:basedOn w:val="Normal"/>
    <w:next w:val="Normal"/>
    <w:link w:val="z-TopofFormChar"/>
    <w:uiPriority w:val="99"/>
    <w:semiHidden/>
    <w:unhideWhenUsed/>
    <w:pPr>
      <w:pBdr>
        <w:bottom w:val="single" w:sz="6" w:space="1" w:color="auto"/>
      </w:pBdr>
      <w:spacing w:after="0"/>
      <w:jc w:val="center"/>
    </w:pPr>
    <w:rPr>
      <w:rFonts w:ascii="Arial" w:hAnsi="Arial" w:cs="Times New Roman"/>
      <w:vanish/>
      <w:sz w:val="16"/>
      <w:szCs w:val="16"/>
    </w:rPr>
  </w:style>
  <w:style w:type="character" w:customStyle="1" w:styleId="z-TopofFormChar">
    <w:name w:val="z-Top of Form Char"/>
    <w:basedOn w:val="DefaultParagraphFont"/>
    <w:link w:val="z-TopofForm1"/>
    <w:uiPriority w:val="99"/>
    <w:semiHidden/>
    <w:rPr>
      <w:rFonts w:ascii="Arial" w:eastAsia="Calibri" w:hAnsi="Arial" w:cs="Times New Roman"/>
      <w:vanish/>
      <w:sz w:val="16"/>
      <w:szCs w:val="16"/>
    </w:rPr>
  </w:style>
  <w:style w:type="paragraph" w:customStyle="1" w:styleId="z-BottomofForm1">
    <w:name w:val="z-Bottom of Form1"/>
    <w:basedOn w:val="Normal"/>
    <w:next w:val="Normal"/>
    <w:link w:val="z-BottomofFormChar"/>
    <w:uiPriority w:val="99"/>
    <w:semiHidden/>
    <w:unhideWhenUsed/>
    <w:pPr>
      <w:pBdr>
        <w:top w:val="single" w:sz="6" w:space="1" w:color="auto"/>
      </w:pBdr>
      <w:spacing w:after="0"/>
      <w:jc w:val="center"/>
    </w:pPr>
    <w:rPr>
      <w:rFonts w:ascii="Arial" w:hAnsi="Arial" w:cs="Times New Roman"/>
      <w:vanish/>
      <w:sz w:val="16"/>
      <w:szCs w:val="16"/>
    </w:rPr>
  </w:style>
  <w:style w:type="character" w:customStyle="1" w:styleId="z-BottomofFormChar">
    <w:name w:val="z-Bottom of Form Char"/>
    <w:basedOn w:val="DefaultParagraphFont"/>
    <w:link w:val="z-BottomofForm1"/>
    <w:uiPriority w:val="99"/>
    <w:semiHidden/>
    <w:rPr>
      <w:rFonts w:ascii="Arial" w:eastAsia="Calibri" w:hAnsi="Arial" w:cs="Times New Roman"/>
      <w:vanish/>
      <w:sz w:val="16"/>
      <w:szCs w:val="16"/>
    </w:rPr>
  </w:style>
  <w:style w:type="character" w:customStyle="1" w:styleId="d-s">
    <w:name w:val="d-s"/>
    <w:basedOn w:val="DefaultParagraphFont"/>
  </w:style>
  <w:style w:type="character" w:customStyle="1" w:styleId="bofsxb">
    <w:name w:val="bofsxb"/>
    <w:basedOn w:val="DefaultParagraphFont"/>
  </w:style>
  <w:style w:type="character" w:customStyle="1" w:styleId="dtdbdb">
    <w:name w:val="dtdbdb"/>
    <w:basedOn w:val="DefaultParagraphFont"/>
  </w:style>
  <w:style w:type="character" w:customStyle="1" w:styleId="ug">
    <w:name w:val="ug"/>
    <w:basedOn w:val="DefaultParagraphFont"/>
  </w:style>
  <w:style w:type="character" w:customStyle="1" w:styleId="uv">
    <w:name w:val="uv"/>
    <w:basedOn w:val="DefaultParagraphFont"/>
  </w:style>
  <w:style w:type="paragraph" w:customStyle="1" w:styleId="Style3">
    <w:name w:val="Style3"/>
    <w:basedOn w:val="Normal"/>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nospacing0">
    <w:name w:val="msonospacing"/>
    <w:rPr>
      <w:rFonts w:ascii="Calibri" w:eastAsia="Calibri" w:hAnsi="Calibri" w:cs="Arial"/>
      <w:sz w:val="22"/>
      <w:szCs w:val="22"/>
      <w:lang w:val="en-US" w:eastAsia="en-US"/>
    </w:rPr>
  </w:style>
  <w:style w:type="character" w:customStyle="1" w:styleId="FontStyle36">
    <w:name w:val="Font Style36"/>
    <w:rPr>
      <w:rFonts w:ascii="Times New Roman" w:hAnsi="Times New Roman" w:cs="Times New Roman" w:hint="default"/>
      <w:sz w:val="16"/>
      <w:szCs w:val="16"/>
      <w:lang w:bidi="ar-SA"/>
    </w:rPr>
  </w:style>
  <w:style w:type="character" w:customStyle="1" w:styleId="a">
    <w:name w:val="a"/>
    <w:basedOn w:val="DefaultParagraphFont"/>
  </w:style>
  <w:style w:type="character" w:customStyle="1" w:styleId="l6">
    <w:name w:val="l6"/>
    <w:basedOn w:val="DefaultParagraphFont"/>
  </w:style>
  <w:style w:type="character" w:customStyle="1" w:styleId="l7">
    <w:name w:val="l7"/>
    <w:basedOn w:val="DefaultParagraphFont"/>
  </w:style>
  <w:style w:type="character" w:customStyle="1" w:styleId="l9">
    <w:name w:val="l9"/>
    <w:basedOn w:val="DefaultParagraphFont"/>
  </w:style>
  <w:style w:type="character" w:customStyle="1" w:styleId="l8">
    <w:name w:val="l8"/>
    <w:basedOn w:val="DefaultParagraphFont"/>
  </w:style>
  <w:style w:type="character" w:customStyle="1" w:styleId="l11">
    <w:name w:val="l11"/>
    <w:basedOn w:val="DefaultParagraphFont"/>
  </w:style>
  <w:style w:type="character" w:customStyle="1" w:styleId="l">
    <w:name w:val="l"/>
    <w:basedOn w:val="DefaultParagraphFont"/>
  </w:style>
  <w:style w:type="character" w:customStyle="1" w:styleId="l10">
    <w:name w:val="l10"/>
    <w:basedOn w:val="DefaultParagraphFont"/>
  </w:style>
  <w:style w:type="character" w:customStyle="1" w:styleId="l12">
    <w:name w:val="l12"/>
    <w:basedOn w:val="DefaultParagraphFont"/>
  </w:style>
  <w:style w:type="character" w:customStyle="1" w:styleId="BodyTextChar">
    <w:name w:val="Body Text Char"/>
    <w:basedOn w:val="DefaultParagraphFont"/>
    <w:link w:val="BodyText"/>
    <w:uiPriority w:val="99"/>
    <w:semiHidden/>
    <w:rPr>
      <w:rFonts w:eastAsia="MS Mincho" w:cs="Times New Roman"/>
      <w:szCs w:val="24"/>
      <w:lang w:eastAsia="ja-JP"/>
    </w:rPr>
  </w:style>
  <w:style w:type="paragraph" w:customStyle="1" w:styleId="TOCHeading1">
    <w:name w:val="TOC Heading1"/>
    <w:basedOn w:val="Heading1"/>
    <w:next w:val="Normal"/>
    <w:uiPriority w:val="39"/>
    <w:unhideWhenUsed/>
    <w:qFormat/>
    <w:pPr>
      <w:spacing w:line="259" w:lineRule="auto"/>
      <w:outlineLvl w:val="9"/>
    </w:p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ListParagraphChar">
    <w:name w:val="List Paragraph Char"/>
    <w:link w:val="ListParagraph"/>
    <w:uiPriority w:val="34"/>
    <w:rPr>
      <w:rFonts w:ascii="Calibri" w:eastAsia="Calibri" w:hAnsi="Calibri" w:cs="Arial"/>
      <w:sz w:val="22"/>
      <w:lang w:val="id-ID"/>
    </w:rPr>
  </w:style>
  <w:style w:type="character" w:customStyle="1" w:styleId="CommentTextChar">
    <w:name w:val="Comment Text Char"/>
    <w:basedOn w:val="DefaultParagraphFont"/>
    <w:link w:val="CommentText"/>
    <w:uiPriority w:val="99"/>
    <w:semiHidden/>
    <w:rPr>
      <w:rFonts w:ascii="Calibri" w:eastAsia="Calibri" w:hAnsi="Calibri" w:cs="Arial"/>
      <w:sz w:val="20"/>
      <w:szCs w:val="20"/>
    </w:rPr>
  </w:style>
  <w:style w:type="character" w:customStyle="1" w:styleId="CommentSubjectChar">
    <w:name w:val="Comment Subject Char"/>
    <w:basedOn w:val="CommentTextChar"/>
    <w:link w:val="CommentSubject"/>
    <w:uiPriority w:val="99"/>
    <w:semiHidden/>
    <w:rPr>
      <w:rFonts w:ascii="Calibri" w:eastAsia="Calibri" w:hAnsi="Calibri" w:cs="Arial"/>
      <w:b/>
      <w:bCs/>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Bibliography1">
    <w:name w:val="Bibliography1"/>
    <w:basedOn w:val="Normal"/>
    <w:next w:val="Normal"/>
    <w:uiPriority w:val="37"/>
    <w:semiHidden/>
    <w:unhideWhenUsed/>
  </w:style>
  <w:style w:type="character" w:customStyle="1" w:styleId="hgkelc">
    <w:name w:val="hgkelc"/>
    <w:basedOn w:val="DefaultParagraphFont"/>
  </w:style>
  <w:style w:type="character" w:customStyle="1" w:styleId="markedcontent">
    <w:name w:val="markedcontent"/>
    <w:basedOn w:val="DefaultParagraphFont"/>
  </w:style>
  <w:style w:type="character" w:customStyle="1" w:styleId="sw">
    <w:name w:val="sw"/>
    <w:basedOn w:val="DefaultParagraphFont"/>
  </w:style>
  <w:style w:type="character" w:styleId="UnresolvedMention">
    <w:name w:val="Unresolved Mention"/>
    <w:basedOn w:val="DefaultParagraphFont"/>
    <w:uiPriority w:val="99"/>
    <w:semiHidden/>
    <w:unhideWhenUsed/>
    <w:rsid w:val="00651524"/>
    <w:rPr>
      <w:color w:val="605E5C"/>
      <w:shd w:val="clear" w:color="auto" w:fill="E1DFDD"/>
    </w:rPr>
  </w:style>
  <w:style w:type="paragraph" w:customStyle="1" w:styleId="footnotedescription">
    <w:name w:val="footnote description"/>
    <w:next w:val="Normal"/>
    <w:link w:val="footnotedescriptionChar"/>
    <w:hidden/>
    <w:rsid w:val="009545D3"/>
    <w:pPr>
      <w:spacing w:line="259" w:lineRule="auto"/>
      <w:ind w:left="721"/>
    </w:pPr>
    <w:rPr>
      <w:rFonts w:eastAsia="Times New Roman" w:cs="Times New Roman"/>
      <w:color w:val="000000"/>
      <w:szCs w:val="22"/>
    </w:rPr>
  </w:style>
  <w:style w:type="character" w:customStyle="1" w:styleId="footnotedescriptionChar">
    <w:name w:val="footnote description Char"/>
    <w:link w:val="footnotedescription"/>
    <w:rsid w:val="009545D3"/>
    <w:rPr>
      <w:rFonts w:eastAsia="Times New Roman" w:cs="Times New Roman"/>
      <w:color w:val="000000"/>
      <w:szCs w:val="22"/>
    </w:rPr>
  </w:style>
  <w:style w:type="character" w:customStyle="1" w:styleId="footnotemark">
    <w:name w:val="footnote mark"/>
    <w:hidden/>
    <w:rsid w:val="009545D3"/>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148171">
      <w:bodyDiv w:val="1"/>
      <w:marLeft w:val="0"/>
      <w:marRight w:val="0"/>
      <w:marTop w:val="0"/>
      <w:marBottom w:val="0"/>
      <w:divBdr>
        <w:top w:val="none" w:sz="0" w:space="0" w:color="auto"/>
        <w:left w:val="none" w:sz="0" w:space="0" w:color="auto"/>
        <w:bottom w:val="none" w:sz="0" w:space="0" w:color="auto"/>
        <w:right w:val="none" w:sz="0" w:space="0" w:color="auto"/>
      </w:divBdr>
    </w:div>
    <w:div w:id="428046042">
      <w:bodyDiv w:val="1"/>
      <w:marLeft w:val="0"/>
      <w:marRight w:val="0"/>
      <w:marTop w:val="0"/>
      <w:marBottom w:val="0"/>
      <w:divBdr>
        <w:top w:val="none" w:sz="0" w:space="0" w:color="auto"/>
        <w:left w:val="none" w:sz="0" w:space="0" w:color="auto"/>
        <w:bottom w:val="none" w:sz="0" w:space="0" w:color="auto"/>
        <w:right w:val="none" w:sz="0" w:space="0" w:color="auto"/>
      </w:divBdr>
    </w:div>
    <w:div w:id="491414827">
      <w:bodyDiv w:val="1"/>
      <w:marLeft w:val="0"/>
      <w:marRight w:val="0"/>
      <w:marTop w:val="0"/>
      <w:marBottom w:val="0"/>
      <w:divBdr>
        <w:top w:val="none" w:sz="0" w:space="0" w:color="auto"/>
        <w:left w:val="none" w:sz="0" w:space="0" w:color="auto"/>
        <w:bottom w:val="none" w:sz="0" w:space="0" w:color="auto"/>
        <w:right w:val="none" w:sz="0" w:space="0" w:color="auto"/>
      </w:divBdr>
    </w:div>
    <w:div w:id="1539199944">
      <w:bodyDiv w:val="1"/>
      <w:marLeft w:val="0"/>
      <w:marRight w:val="0"/>
      <w:marTop w:val="0"/>
      <w:marBottom w:val="0"/>
      <w:divBdr>
        <w:top w:val="none" w:sz="0" w:space="0" w:color="auto"/>
        <w:left w:val="none" w:sz="0" w:space="0" w:color="auto"/>
        <w:bottom w:val="none" w:sz="0" w:space="0" w:color="auto"/>
        <w:right w:val="none" w:sz="0" w:space="0" w:color="auto"/>
      </w:divBdr>
    </w:div>
    <w:div w:id="1544368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search?q=Ahmad+Warson+Munawwir&amp;stick=H4sIAAAAAAAAAOPgE-LRT9c3zDM2SzetrKxU4gXxDNNMcyrK0yuNtGSyk630k_Lzs_XLizJLSlLz4svzi7KtEktLMvKLFrGKOmbkJqYohCcWFefnKfiW5iWWl2cW7WBlBAB--NB7WAAAAA&amp;sa=X&amp;sqi=2&amp;ved=2ahUKEwiW0-6PoIz1AhUqTWwGHa5OC2kQmxMoAXoECCQQAw"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google.com/search?q=Surabaya&amp;stick=H4sIAAAAAAAAAONgVuLUz9U3MEwzqUhZxMoRXFqUmJRYmQgACWt_mhgAAAA&amp;sa=X&amp;sqi=2&amp;ved=2ahUKEwiW0-6PoIz1AhUqTWwGHa5OC2kQmxMoAnoECCYQBA" TargetMode="External"/><Relationship Id="rId2" Type="http://schemas.openxmlformats.org/officeDocument/2006/relationships/customXml" Target="../customXml/item2.xml"/><Relationship Id="rId16" Type="http://schemas.openxmlformats.org/officeDocument/2006/relationships/hyperlink" Target="https://www.google.com/search?q=Surabaya&amp;stick=H4sIAAAAAAAAAONgVuLUz9U3MEwzqUhZxMoRXFqUmJRYmQgACWt_mhgAAAA&amp;sa=X&amp;sqi=2&amp;ved=2ahUKEwiW0-6PoIz1AhUqTWwGHa5OC2kQmxMoAnoECCYQB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google.com/search?q=Surabaya&amp;stick=H4sIAAAAAAAAAONgVuLUz9U3MEwzqUhZxMoRXFqUmJRYmQgACWt_mhgAAAA&amp;sa=X&amp;sqi=2&amp;ved=2ahUKEwiW0-6PoIz1AhUqTWwGHa5OC2kQmxMoAnoECCYQBA"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ogle.com/search?q=Ahmad+Warson+Munawwir&amp;stick=H4sIAAAAAAAAAOPgE-LRT9c3zDM2SzetrKxU4gXxDNNMcyrK0yuNtGSyk630k_Lzs_XLizJLSlLz4svzi7KtEktLMvKLFrGKOmbkJqYohCcWFefnKfiW5iWWl2cW7WBlBAB--NB7WAAAAA&amp;sa=X&amp;sqi=2&amp;ved=2ahUKEwiW0-6PoIz1AhUqTWwGHa5OC2kQmxMoAXoECCQQA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AB4AF5-6164-4FAC-829D-664822C8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4224</Words>
  <Characters>24083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dc:creator>
  <cp:lastModifiedBy>Reviewer</cp:lastModifiedBy>
  <cp:revision>2</cp:revision>
  <cp:lastPrinted>2020-08-24T13:31:00Z</cp:lastPrinted>
  <dcterms:created xsi:type="dcterms:W3CDTF">2023-06-18T11:51:00Z</dcterms:created>
  <dcterms:modified xsi:type="dcterms:W3CDTF">2023-06-18T11:51:00Z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5c1d0cbd-ee83-36f1-ba3c-f929f22e2e72</vt:lpwstr>
  </property>
  <property fmtid="{D5CDD505-2E9C-101B-9397-08002B2CF9AE}" pid="24" name="Mendeley Citation Style_1">
    <vt:lpwstr>http://www.zotero.org/styles/apa</vt:lpwstr>
  </property>
  <property fmtid="{D5CDD505-2E9C-101B-9397-08002B2CF9AE}" pid="25" name="KSOProductBuildVer">
    <vt:lpwstr>1033-11.2.0.9635</vt:lpwstr>
  </property>
</Properties>
</file>